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4E7C5"/>
  <w:body>
    <w:p w:rsidR="009D4D12" w:rsidRPr="00B3199D" w:rsidRDefault="005061AB">
      <w:pPr>
        <w:pStyle w:val="Heading"/>
        <w:rPr>
          <w:rFonts w:ascii="Arial Black" w:hAnsi="Arial Black" w:cs="Arial"/>
          <w:color w:val="0E3133"/>
          <w:sz w:val="22"/>
          <w:szCs w:val="22"/>
        </w:rPr>
      </w:pPr>
      <w:r>
        <w:rPr>
          <w:rFonts w:ascii="Arial" w:hAnsi="Arial" w:cs="Arial"/>
          <w:b w:val="0"/>
          <w:noProof/>
          <w:color w:val="0E3133"/>
          <w:sz w:val="22"/>
          <w:szCs w:val="2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-530860</wp:posOffset>
            </wp:positionH>
            <wp:positionV relativeFrom="paragraph">
              <wp:posOffset>-350520</wp:posOffset>
            </wp:positionV>
            <wp:extent cx="876300" cy="8763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 ПТП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3F24" w:rsidRPr="00B3199D">
        <w:rPr>
          <w:rFonts w:ascii="Arial Black" w:hAnsi="Arial Black" w:cs="Arial"/>
          <w:color w:val="0E3133"/>
          <w:sz w:val="22"/>
          <w:szCs w:val="22"/>
        </w:rPr>
        <w:t>Договор о</w:t>
      </w:r>
      <w:r w:rsidR="00263976" w:rsidRPr="00B3199D">
        <w:rPr>
          <w:rFonts w:ascii="Arial Black" w:hAnsi="Arial Black" w:cs="Arial"/>
          <w:color w:val="0E3133"/>
          <w:sz w:val="22"/>
          <w:szCs w:val="22"/>
        </w:rPr>
        <w:t> </w:t>
      </w:r>
      <w:r w:rsidR="00CB3F24" w:rsidRPr="00B3199D">
        <w:rPr>
          <w:rFonts w:ascii="Arial Black" w:hAnsi="Arial Black" w:cs="Arial"/>
          <w:color w:val="0E3133"/>
          <w:sz w:val="22"/>
          <w:szCs w:val="22"/>
        </w:rPr>
        <w:t>задатке №____</w:t>
      </w:r>
    </w:p>
    <w:p w:rsidR="009D4D12" w:rsidRPr="00B3199D" w:rsidRDefault="00CB3F24">
      <w:pPr>
        <w:pStyle w:val="Heading"/>
        <w:rPr>
          <w:rFonts w:ascii="Arial" w:hAnsi="Arial" w:cs="Arial"/>
          <w:b w:val="0"/>
          <w:bCs w:val="0"/>
          <w:color w:val="0E3133"/>
          <w:spacing w:val="30"/>
          <w:sz w:val="22"/>
          <w:szCs w:val="22"/>
        </w:rPr>
      </w:pPr>
      <w:r w:rsidRPr="00B3199D">
        <w:rPr>
          <w:rFonts w:ascii="Arial" w:hAnsi="Arial" w:cs="Arial"/>
          <w:b w:val="0"/>
          <w:bCs w:val="0"/>
          <w:color w:val="0E3133"/>
          <w:spacing w:val="30"/>
          <w:sz w:val="22"/>
          <w:szCs w:val="22"/>
        </w:rPr>
        <w:t>(договор присоединения)</w:t>
      </w:r>
    </w:p>
    <w:p w:rsidR="009D4D12" w:rsidRPr="00B3199D" w:rsidRDefault="009D4D12">
      <w:pPr>
        <w:pStyle w:val="Heading"/>
        <w:rPr>
          <w:rFonts w:ascii="Arial" w:hAnsi="Arial" w:cs="Arial"/>
          <w:b w:val="0"/>
          <w:bCs w:val="0"/>
          <w:color w:val="0E3133"/>
          <w:spacing w:val="30"/>
          <w:sz w:val="22"/>
          <w:szCs w:val="22"/>
        </w:rPr>
      </w:pPr>
    </w:p>
    <w:p w:rsidR="009D4D12" w:rsidRPr="00754669" w:rsidRDefault="00CB3F24">
      <w:pPr>
        <w:ind w:firstLine="567"/>
        <w:jc w:val="both"/>
        <w:rPr>
          <w:rFonts w:ascii="Arial" w:hAnsi="Arial" w:cs="Arial"/>
          <w:color w:val="0E3133"/>
          <w:sz w:val="20"/>
          <w:szCs w:val="20"/>
        </w:rPr>
      </w:pPr>
      <w:r w:rsidRPr="00754669">
        <w:rPr>
          <w:rFonts w:ascii="Arial" w:hAnsi="Arial" w:cs="Arial"/>
          <w:b/>
          <w:color w:val="0E3133"/>
          <w:sz w:val="20"/>
          <w:szCs w:val="20"/>
        </w:rPr>
        <w:t>Общество с ограниченной ответственностью «</w:t>
      </w:r>
      <w:r w:rsidR="00B3199D" w:rsidRPr="00754669">
        <w:rPr>
          <w:rFonts w:ascii="Arial" w:hAnsi="Arial" w:cs="Arial"/>
          <w:b/>
          <w:color w:val="0E3133"/>
          <w:sz w:val="20"/>
          <w:szCs w:val="20"/>
        </w:rPr>
        <w:t>Поволжская торговая площадка</w:t>
      </w:r>
      <w:r w:rsidRPr="00754669">
        <w:rPr>
          <w:rFonts w:ascii="Arial" w:hAnsi="Arial" w:cs="Arial"/>
          <w:b/>
          <w:color w:val="0E3133"/>
          <w:sz w:val="20"/>
          <w:szCs w:val="20"/>
        </w:rPr>
        <w:t>»,</w:t>
      </w:r>
      <w:r w:rsidRPr="00754669">
        <w:rPr>
          <w:rFonts w:ascii="Arial" w:hAnsi="Arial" w:cs="Arial"/>
          <w:color w:val="0E3133"/>
          <w:sz w:val="20"/>
          <w:szCs w:val="20"/>
        </w:rPr>
        <w:t xml:space="preserve"> именуемое в дальнейшем </w:t>
      </w:r>
      <w:r w:rsidRPr="00754669">
        <w:rPr>
          <w:rFonts w:ascii="Arial" w:hAnsi="Arial" w:cs="Arial"/>
          <w:b/>
          <w:color w:val="0E3133"/>
          <w:sz w:val="20"/>
          <w:szCs w:val="20"/>
        </w:rPr>
        <w:t>«Оператор»,</w:t>
      </w:r>
      <w:r w:rsidRPr="00754669">
        <w:rPr>
          <w:rFonts w:ascii="Arial" w:hAnsi="Arial" w:cs="Arial"/>
          <w:color w:val="0E3133"/>
          <w:sz w:val="20"/>
          <w:szCs w:val="20"/>
        </w:rPr>
        <w:t xml:space="preserve"> в лице директора </w:t>
      </w:r>
      <w:r w:rsidR="00B3199D" w:rsidRPr="00754669">
        <w:rPr>
          <w:rFonts w:ascii="Arial" w:hAnsi="Arial" w:cs="Arial"/>
          <w:color w:val="0E3133"/>
          <w:sz w:val="20"/>
          <w:szCs w:val="20"/>
        </w:rPr>
        <w:t>Никифорова Алексея Андреевича</w:t>
      </w:r>
      <w:r w:rsidRPr="00754669">
        <w:rPr>
          <w:rFonts w:ascii="Arial" w:hAnsi="Arial" w:cs="Arial"/>
          <w:color w:val="0E3133"/>
          <w:sz w:val="20"/>
          <w:szCs w:val="20"/>
        </w:rPr>
        <w:t>, действующ</w:t>
      </w:r>
      <w:r w:rsidR="00BC772B" w:rsidRPr="00754669">
        <w:rPr>
          <w:rFonts w:ascii="Arial" w:hAnsi="Arial" w:cs="Arial"/>
          <w:color w:val="0E3133"/>
          <w:sz w:val="20"/>
          <w:szCs w:val="20"/>
        </w:rPr>
        <w:t>е</w:t>
      </w:r>
      <w:r w:rsidR="00B3199D" w:rsidRPr="00754669">
        <w:rPr>
          <w:rFonts w:ascii="Arial" w:hAnsi="Arial" w:cs="Arial"/>
          <w:color w:val="0E3133"/>
          <w:sz w:val="20"/>
          <w:szCs w:val="20"/>
        </w:rPr>
        <w:t>го</w:t>
      </w:r>
      <w:r w:rsidRPr="00754669">
        <w:rPr>
          <w:rFonts w:ascii="Arial" w:hAnsi="Arial" w:cs="Arial"/>
          <w:color w:val="0E3133"/>
          <w:sz w:val="20"/>
          <w:szCs w:val="20"/>
        </w:rPr>
        <w:t xml:space="preserve"> на</w:t>
      </w:r>
      <w:r w:rsidR="00961186" w:rsidRPr="00754669">
        <w:rPr>
          <w:rFonts w:ascii="Arial" w:hAnsi="Arial" w:cs="Arial"/>
          <w:color w:val="0E3133"/>
          <w:sz w:val="20"/>
          <w:szCs w:val="20"/>
        </w:rPr>
        <w:t> </w:t>
      </w:r>
      <w:r w:rsidRPr="00754669">
        <w:rPr>
          <w:rFonts w:ascii="Arial" w:hAnsi="Arial" w:cs="Arial"/>
          <w:color w:val="0E3133"/>
          <w:sz w:val="20"/>
          <w:szCs w:val="20"/>
        </w:rPr>
        <w:t>основании Устава</w:t>
      </w:r>
      <w:r w:rsidR="003C7669" w:rsidRPr="00754669">
        <w:rPr>
          <w:rFonts w:ascii="Arial" w:hAnsi="Arial" w:cs="Arial"/>
          <w:color w:val="0E3133"/>
          <w:sz w:val="20"/>
          <w:szCs w:val="20"/>
        </w:rPr>
        <w:t>,</w:t>
      </w:r>
      <w:r w:rsidRPr="00754669">
        <w:rPr>
          <w:rFonts w:ascii="Arial" w:hAnsi="Arial" w:cs="Arial"/>
          <w:color w:val="0E3133"/>
          <w:sz w:val="20"/>
          <w:szCs w:val="20"/>
        </w:rPr>
        <w:t xml:space="preserve"> на основании договора оказания услуг по</w:t>
      </w:r>
      <w:r w:rsidR="004B77A1" w:rsidRPr="00754669">
        <w:rPr>
          <w:rFonts w:ascii="Arial" w:hAnsi="Arial" w:cs="Arial"/>
          <w:color w:val="0E3133"/>
          <w:sz w:val="20"/>
          <w:szCs w:val="20"/>
        </w:rPr>
        <w:t> </w:t>
      </w:r>
      <w:r w:rsidRPr="00754669">
        <w:rPr>
          <w:rFonts w:ascii="Arial" w:hAnsi="Arial" w:cs="Arial"/>
          <w:color w:val="0E3133"/>
          <w:sz w:val="20"/>
          <w:szCs w:val="20"/>
        </w:rPr>
        <w:t>проведению торгов по</w:t>
      </w:r>
      <w:r w:rsidR="004B77A1" w:rsidRPr="00754669">
        <w:rPr>
          <w:rFonts w:ascii="Arial" w:hAnsi="Arial" w:cs="Arial"/>
          <w:color w:val="0E3133"/>
          <w:sz w:val="20"/>
          <w:szCs w:val="20"/>
        </w:rPr>
        <w:t> </w:t>
      </w:r>
      <w:r w:rsidRPr="00754669">
        <w:rPr>
          <w:rFonts w:ascii="Arial" w:hAnsi="Arial" w:cs="Arial"/>
          <w:color w:val="0E3133"/>
          <w:sz w:val="20"/>
          <w:szCs w:val="20"/>
        </w:rPr>
        <w:t>продаже имущества (предприятия) должников в</w:t>
      </w:r>
      <w:r w:rsidR="004B77A1" w:rsidRPr="00754669">
        <w:rPr>
          <w:rFonts w:ascii="Arial" w:hAnsi="Arial" w:cs="Arial"/>
          <w:color w:val="0E3133"/>
          <w:sz w:val="20"/>
          <w:szCs w:val="20"/>
        </w:rPr>
        <w:t> </w:t>
      </w:r>
      <w:r w:rsidRPr="00754669">
        <w:rPr>
          <w:rFonts w:ascii="Arial" w:hAnsi="Arial" w:cs="Arial"/>
          <w:color w:val="0E3133"/>
          <w:sz w:val="20"/>
          <w:szCs w:val="20"/>
        </w:rPr>
        <w:t>ходе процедур, применяемых в</w:t>
      </w:r>
      <w:r w:rsidR="00A51635" w:rsidRPr="00754669">
        <w:rPr>
          <w:rFonts w:ascii="Arial" w:hAnsi="Arial" w:cs="Arial"/>
          <w:color w:val="0E3133"/>
          <w:sz w:val="20"/>
          <w:szCs w:val="20"/>
        </w:rPr>
        <w:t> </w:t>
      </w:r>
      <w:r w:rsidRPr="00754669">
        <w:rPr>
          <w:rFonts w:ascii="Arial" w:hAnsi="Arial" w:cs="Arial"/>
          <w:color w:val="0E3133"/>
          <w:sz w:val="20"/>
          <w:szCs w:val="20"/>
        </w:rPr>
        <w:t>делах о</w:t>
      </w:r>
      <w:r w:rsidR="00A51635" w:rsidRPr="00754669">
        <w:rPr>
          <w:rFonts w:ascii="Arial" w:hAnsi="Arial" w:cs="Arial"/>
          <w:color w:val="0E3133"/>
          <w:sz w:val="20"/>
          <w:szCs w:val="20"/>
        </w:rPr>
        <w:t> </w:t>
      </w:r>
      <w:r w:rsidRPr="00754669">
        <w:rPr>
          <w:rFonts w:ascii="Arial" w:hAnsi="Arial" w:cs="Arial"/>
          <w:color w:val="0E3133"/>
          <w:sz w:val="20"/>
          <w:szCs w:val="20"/>
        </w:rPr>
        <w:t>банкротстве на</w:t>
      </w:r>
      <w:r w:rsidR="00A51635" w:rsidRPr="00754669">
        <w:rPr>
          <w:rFonts w:ascii="Arial" w:hAnsi="Arial" w:cs="Arial"/>
          <w:color w:val="0E3133"/>
          <w:sz w:val="20"/>
          <w:szCs w:val="20"/>
        </w:rPr>
        <w:t> </w:t>
      </w:r>
      <w:r w:rsidRPr="00754669">
        <w:rPr>
          <w:rFonts w:ascii="Arial" w:hAnsi="Arial" w:cs="Arial"/>
          <w:color w:val="0E3133"/>
          <w:sz w:val="20"/>
          <w:szCs w:val="20"/>
        </w:rPr>
        <w:t>ЭТП «</w:t>
      </w:r>
      <w:r w:rsidR="00B3199D" w:rsidRPr="00754669">
        <w:rPr>
          <w:rFonts w:ascii="Arial" w:hAnsi="Arial" w:cs="Arial"/>
          <w:color w:val="0E3133"/>
          <w:sz w:val="20"/>
          <w:szCs w:val="20"/>
        </w:rPr>
        <w:t>ПТП</w:t>
      </w:r>
      <w:r w:rsidR="00B3199D" w:rsidRPr="00754669">
        <w:rPr>
          <w:rFonts w:ascii="Arial" w:hAnsi="Arial" w:cs="Arial"/>
          <w:color w:val="0E3133"/>
          <w:sz w:val="20"/>
          <w:szCs w:val="20"/>
        </w:rPr>
        <w:noBreakHyphen/>
        <w:t>Центр</w:t>
      </w:r>
      <w:r w:rsidRPr="00754669">
        <w:rPr>
          <w:rFonts w:ascii="Arial" w:hAnsi="Arial" w:cs="Arial"/>
          <w:color w:val="0E3133"/>
          <w:sz w:val="20"/>
          <w:szCs w:val="20"/>
        </w:rPr>
        <w:t>»,</w:t>
      </w:r>
      <w:bookmarkStart w:id="0" w:name="_Hlk48051862"/>
    </w:p>
    <w:p w:rsidR="009D4D12" w:rsidRPr="00754669" w:rsidRDefault="00CB3F24" w:rsidP="00DE7E5F">
      <w:pPr>
        <w:spacing w:line="276" w:lineRule="auto"/>
        <w:ind w:firstLine="567"/>
        <w:jc w:val="both"/>
        <w:rPr>
          <w:rFonts w:ascii="Arial" w:eastAsia="Calibri" w:hAnsi="Arial" w:cs="Arial"/>
          <w:bCs/>
          <w:color w:val="0E3133"/>
          <w:sz w:val="20"/>
          <w:szCs w:val="20"/>
          <w:lang w:eastAsia="en-US"/>
        </w:rPr>
      </w:pPr>
      <w:r w:rsidRPr="00754669">
        <w:rPr>
          <w:rFonts w:ascii="Arial" w:hAnsi="Arial" w:cs="Arial"/>
          <w:b/>
          <w:bCs/>
          <w:iCs/>
          <w:color w:val="0E3133"/>
          <w:sz w:val="20"/>
          <w:szCs w:val="20"/>
        </w:rPr>
        <w:t>_______________</w:t>
      </w:r>
      <w:r w:rsidR="004654AB" w:rsidRPr="00754669">
        <w:rPr>
          <w:rFonts w:ascii="Arial" w:hAnsi="Arial" w:cs="Arial"/>
          <w:b/>
          <w:bCs/>
          <w:iCs/>
          <w:color w:val="0E3133"/>
          <w:sz w:val="20"/>
          <w:szCs w:val="20"/>
        </w:rPr>
        <w:t>____________</w:t>
      </w:r>
      <w:r w:rsidRPr="00754669">
        <w:rPr>
          <w:rFonts w:ascii="Arial" w:hAnsi="Arial" w:cs="Arial"/>
          <w:b/>
          <w:bCs/>
          <w:iCs/>
          <w:color w:val="0E3133"/>
          <w:sz w:val="20"/>
          <w:szCs w:val="20"/>
        </w:rPr>
        <w:t xml:space="preserve">__________ </w:t>
      </w:r>
      <w:r w:rsidRPr="00754669">
        <w:rPr>
          <w:rFonts w:ascii="Arial" w:hAnsi="Arial" w:cs="Arial"/>
          <w:color w:val="0E3133"/>
          <w:sz w:val="20"/>
          <w:szCs w:val="20"/>
        </w:rPr>
        <w:t>(ИНН</w:t>
      </w:r>
      <w:r w:rsidR="00263976" w:rsidRPr="00754669">
        <w:rPr>
          <w:rFonts w:ascii="Arial" w:hAnsi="Arial" w:cs="Arial"/>
          <w:color w:val="0E3133"/>
          <w:sz w:val="20"/>
          <w:szCs w:val="20"/>
        </w:rPr>
        <w:t> </w:t>
      </w:r>
      <w:r w:rsidRPr="00754669">
        <w:rPr>
          <w:rFonts w:ascii="Arial" w:hAnsi="Arial" w:cs="Arial"/>
          <w:color w:val="0E3133"/>
          <w:sz w:val="20"/>
          <w:szCs w:val="20"/>
        </w:rPr>
        <w:t>___________, ОГРН(ИП)</w:t>
      </w:r>
      <w:r w:rsidR="00263976" w:rsidRPr="00754669">
        <w:rPr>
          <w:rFonts w:ascii="Arial" w:hAnsi="Arial" w:cs="Arial"/>
          <w:color w:val="0E3133"/>
          <w:sz w:val="20"/>
          <w:szCs w:val="20"/>
        </w:rPr>
        <w:t> </w:t>
      </w:r>
      <w:r w:rsidRPr="00754669">
        <w:rPr>
          <w:rFonts w:ascii="Arial" w:hAnsi="Arial" w:cs="Arial"/>
          <w:color w:val="0E3133"/>
          <w:sz w:val="20"/>
          <w:szCs w:val="20"/>
        </w:rPr>
        <w:t>____</w:t>
      </w:r>
      <w:r w:rsidR="004654AB" w:rsidRPr="00754669">
        <w:rPr>
          <w:rFonts w:ascii="Arial" w:hAnsi="Arial" w:cs="Arial"/>
          <w:color w:val="0E3133"/>
          <w:sz w:val="20"/>
          <w:szCs w:val="20"/>
        </w:rPr>
        <w:t>_____</w:t>
      </w:r>
      <w:r w:rsidRPr="00754669">
        <w:rPr>
          <w:rFonts w:ascii="Arial" w:hAnsi="Arial" w:cs="Arial"/>
          <w:color w:val="0E3133"/>
          <w:sz w:val="20"/>
          <w:szCs w:val="20"/>
        </w:rPr>
        <w:t>_____, адрес:</w:t>
      </w:r>
      <w:r w:rsidR="004654AB" w:rsidRPr="00754669">
        <w:rPr>
          <w:rFonts w:ascii="Arial" w:hAnsi="Arial" w:cs="Arial"/>
          <w:color w:val="0E3133"/>
          <w:sz w:val="20"/>
          <w:szCs w:val="20"/>
        </w:rPr>
        <w:t> </w:t>
      </w:r>
      <w:r w:rsidRPr="00754669">
        <w:rPr>
          <w:rFonts w:ascii="Arial" w:hAnsi="Arial" w:cs="Arial"/>
          <w:color w:val="0E3133"/>
          <w:sz w:val="20"/>
          <w:szCs w:val="20"/>
        </w:rPr>
        <w:t>___________)</w:t>
      </w:r>
      <w:r w:rsidRPr="00754669">
        <w:rPr>
          <w:rFonts w:ascii="Arial" w:hAnsi="Arial" w:cs="Arial"/>
          <w:b/>
          <w:bCs/>
          <w:iCs/>
          <w:color w:val="0E3133"/>
          <w:sz w:val="20"/>
          <w:szCs w:val="20"/>
        </w:rPr>
        <w:t xml:space="preserve">, </w:t>
      </w:r>
      <w:r w:rsidRPr="00754669">
        <w:rPr>
          <w:rFonts w:ascii="Arial" w:hAnsi="Arial" w:cs="Arial"/>
          <w:color w:val="0E3133"/>
          <w:sz w:val="20"/>
          <w:szCs w:val="20"/>
        </w:rPr>
        <w:t xml:space="preserve">именуемый в дальнейшем </w:t>
      </w:r>
      <w:r w:rsidRPr="00754669">
        <w:rPr>
          <w:rFonts w:ascii="Arial" w:hAnsi="Arial" w:cs="Arial"/>
          <w:b/>
          <w:color w:val="0E3133"/>
          <w:sz w:val="20"/>
          <w:szCs w:val="20"/>
        </w:rPr>
        <w:t xml:space="preserve">«Доверитель», «Должник», </w:t>
      </w:r>
      <w:r w:rsidRPr="00754669">
        <w:rPr>
          <w:rFonts w:ascii="Arial" w:hAnsi="Arial" w:cs="Arial"/>
          <w:bCs/>
          <w:color w:val="0E3133"/>
          <w:sz w:val="20"/>
          <w:szCs w:val="20"/>
        </w:rPr>
        <w:t>в</w:t>
      </w:r>
      <w:r w:rsidR="00263976" w:rsidRPr="00754669">
        <w:rPr>
          <w:rFonts w:ascii="Arial" w:hAnsi="Arial" w:cs="Arial"/>
          <w:bCs/>
          <w:color w:val="0E3133"/>
          <w:sz w:val="20"/>
          <w:szCs w:val="20"/>
        </w:rPr>
        <w:t> </w:t>
      </w:r>
      <w:r w:rsidRPr="00754669">
        <w:rPr>
          <w:rFonts w:ascii="Arial" w:hAnsi="Arial" w:cs="Arial"/>
          <w:bCs/>
          <w:color w:val="0E3133"/>
          <w:sz w:val="20"/>
          <w:szCs w:val="20"/>
        </w:rPr>
        <w:t xml:space="preserve">лице финансового управляющего </w:t>
      </w:r>
      <w:r w:rsidR="004128DA" w:rsidRPr="004128DA">
        <w:rPr>
          <w:rFonts w:ascii="Arial" w:hAnsi="Arial" w:cs="Arial"/>
          <w:b/>
          <w:bCs/>
          <w:color w:val="0E3133"/>
          <w:sz w:val="20"/>
          <w:szCs w:val="20"/>
        </w:rPr>
        <w:t>Шепель Наталь</w:t>
      </w:r>
      <w:r w:rsidR="004128DA">
        <w:rPr>
          <w:rFonts w:ascii="Arial" w:hAnsi="Arial" w:cs="Arial"/>
          <w:b/>
          <w:bCs/>
          <w:color w:val="0E3133"/>
          <w:sz w:val="20"/>
          <w:szCs w:val="20"/>
        </w:rPr>
        <w:t>и </w:t>
      </w:r>
      <w:r w:rsidR="004128DA" w:rsidRPr="004128DA">
        <w:rPr>
          <w:rFonts w:ascii="Arial" w:hAnsi="Arial" w:cs="Arial"/>
          <w:b/>
          <w:bCs/>
          <w:color w:val="0E3133"/>
          <w:sz w:val="20"/>
          <w:szCs w:val="20"/>
        </w:rPr>
        <w:t>Анатольевн</w:t>
      </w:r>
      <w:r w:rsidR="004128DA">
        <w:rPr>
          <w:rFonts w:ascii="Arial" w:hAnsi="Arial" w:cs="Arial"/>
          <w:b/>
          <w:bCs/>
          <w:color w:val="0E3133"/>
          <w:sz w:val="20"/>
          <w:szCs w:val="20"/>
        </w:rPr>
        <w:t>ы</w:t>
      </w:r>
      <w:r w:rsidRPr="00754669">
        <w:rPr>
          <w:rFonts w:ascii="Arial" w:hAnsi="Arial" w:cs="Arial"/>
          <w:color w:val="0E3133"/>
          <w:sz w:val="20"/>
          <w:szCs w:val="20"/>
        </w:rPr>
        <w:t>(ИНН </w:t>
      </w:r>
      <w:r w:rsidR="004128DA" w:rsidRPr="004128DA">
        <w:rPr>
          <w:rFonts w:ascii="Arial" w:hAnsi="Arial" w:cs="Arial"/>
          <w:color w:val="0E3133"/>
          <w:sz w:val="20"/>
          <w:szCs w:val="20"/>
        </w:rPr>
        <w:t>583700159396</w:t>
      </w:r>
      <w:r w:rsidR="009E12EB" w:rsidRPr="00754669">
        <w:rPr>
          <w:rFonts w:ascii="Arial" w:hAnsi="Arial" w:cs="Arial"/>
          <w:color w:val="0E3133"/>
          <w:sz w:val="20"/>
          <w:szCs w:val="20"/>
        </w:rPr>
        <w:t xml:space="preserve">, </w:t>
      </w:r>
      <w:r w:rsidR="00CD6AF0" w:rsidRPr="00754669">
        <w:rPr>
          <w:rFonts w:ascii="Arial" w:hAnsi="Arial" w:cs="Arial"/>
          <w:color w:val="0E3133"/>
          <w:sz w:val="20"/>
          <w:szCs w:val="20"/>
        </w:rPr>
        <w:t>СНИЛС </w:t>
      </w:r>
      <w:r w:rsidR="004128DA" w:rsidRPr="004128DA">
        <w:rPr>
          <w:rFonts w:ascii="Arial" w:hAnsi="Arial" w:cs="Arial"/>
          <w:color w:val="0E3133"/>
          <w:sz w:val="20"/>
          <w:szCs w:val="20"/>
        </w:rPr>
        <w:t>117</w:t>
      </w:r>
      <w:r w:rsidR="004128DA">
        <w:rPr>
          <w:rFonts w:ascii="Arial" w:hAnsi="Arial" w:cs="Arial"/>
          <w:color w:val="0E3133"/>
          <w:sz w:val="20"/>
          <w:szCs w:val="20"/>
        </w:rPr>
        <w:noBreakHyphen/>
      </w:r>
      <w:r w:rsidR="004128DA" w:rsidRPr="004128DA">
        <w:rPr>
          <w:rFonts w:ascii="Arial" w:hAnsi="Arial" w:cs="Arial"/>
          <w:color w:val="0E3133"/>
          <w:sz w:val="20"/>
          <w:szCs w:val="20"/>
        </w:rPr>
        <w:t>749</w:t>
      </w:r>
      <w:r w:rsidR="004128DA">
        <w:rPr>
          <w:rFonts w:ascii="Arial" w:hAnsi="Arial" w:cs="Arial"/>
          <w:color w:val="0E3133"/>
          <w:sz w:val="20"/>
          <w:szCs w:val="20"/>
        </w:rPr>
        <w:noBreakHyphen/>
      </w:r>
      <w:r w:rsidR="004128DA" w:rsidRPr="004128DA">
        <w:rPr>
          <w:rFonts w:ascii="Arial" w:hAnsi="Arial" w:cs="Arial"/>
          <w:color w:val="0E3133"/>
          <w:sz w:val="20"/>
          <w:szCs w:val="20"/>
        </w:rPr>
        <w:t>642</w:t>
      </w:r>
      <w:r w:rsidR="004128DA">
        <w:rPr>
          <w:rFonts w:ascii="Arial" w:hAnsi="Arial" w:cs="Arial"/>
          <w:color w:val="0E3133"/>
          <w:sz w:val="20"/>
          <w:szCs w:val="20"/>
        </w:rPr>
        <w:t> </w:t>
      </w:r>
      <w:r w:rsidR="004128DA" w:rsidRPr="004128DA">
        <w:rPr>
          <w:rFonts w:ascii="Arial" w:hAnsi="Arial" w:cs="Arial"/>
          <w:color w:val="0E3133"/>
          <w:sz w:val="20"/>
          <w:szCs w:val="20"/>
        </w:rPr>
        <w:t>91</w:t>
      </w:r>
      <w:r w:rsidRPr="00754669">
        <w:rPr>
          <w:rFonts w:ascii="Arial" w:hAnsi="Arial" w:cs="Arial"/>
          <w:color w:val="0E3133"/>
          <w:sz w:val="20"/>
          <w:szCs w:val="20"/>
        </w:rPr>
        <w:t>)</w:t>
      </w:r>
      <w:r w:rsidR="009E12EB" w:rsidRPr="00754669">
        <w:rPr>
          <w:rFonts w:ascii="Arial" w:hAnsi="Arial" w:cs="Arial"/>
          <w:color w:val="0E3133"/>
          <w:sz w:val="20"/>
          <w:szCs w:val="20"/>
        </w:rPr>
        <w:t> </w:t>
      </w:r>
      <w:r w:rsidR="003D4042" w:rsidRPr="00754669">
        <w:rPr>
          <w:rFonts w:ascii="Arial" w:hAnsi="Arial" w:cs="Arial"/>
          <w:color w:val="0E3133"/>
          <w:sz w:val="20"/>
          <w:szCs w:val="20"/>
        </w:rPr>
        <w:t>–</w:t>
      </w:r>
      <w:r w:rsidRPr="00754669">
        <w:rPr>
          <w:rFonts w:ascii="Arial" w:hAnsi="Arial" w:cs="Arial"/>
          <w:color w:val="0E3133"/>
          <w:sz w:val="20"/>
          <w:szCs w:val="20"/>
        </w:rPr>
        <w:t xml:space="preserve"> член</w:t>
      </w:r>
      <w:r w:rsidR="003D4042" w:rsidRPr="00754669">
        <w:rPr>
          <w:rFonts w:ascii="Arial" w:hAnsi="Arial" w:cs="Arial"/>
          <w:color w:val="0E3133"/>
          <w:sz w:val="20"/>
          <w:szCs w:val="20"/>
        </w:rPr>
        <w:t> </w:t>
      </w:r>
      <w:r w:rsidR="00322F70">
        <w:rPr>
          <w:rFonts w:ascii="Arial" w:hAnsi="Arial" w:cs="Arial"/>
          <w:color w:val="0E3133"/>
          <w:sz w:val="20"/>
          <w:szCs w:val="20"/>
        </w:rPr>
        <w:t>СРО АУ </w:t>
      </w:r>
      <w:r w:rsidR="00322F70" w:rsidRPr="00322F70">
        <w:rPr>
          <w:rFonts w:ascii="Arial" w:hAnsi="Arial" w:cs="Arial"/>
          <w:color w:val="0E3133"/>
          <w:sz w:val="20"/>
          <w:szCs w:val="20"/>
        </w:rPr>
        <w:t>"Лига"</w:t>
      </w:r>
      <w:r w:rsidRPr="00754669">
        <w:rPr>
          <w:rFonts w:ascii="Arial" w:hAnsi="Arial" w:cs="Arial"/>
          <w:color w:val="0E3133"/>
          <w:sz w:val="20"/>
          <w:szCs w:val="20"/>
        </w:rPr>
        <w:t xml:space="preserve"> (ОГРН </w:t>
      </w:r>
      <w:r w:rsidR="00322F70" w:rsidRPr="00322F70">
        <w:rPr>
          <w:rFonts w:ascii="Arial" w:hAnsi="Arial" w:cs="Arial"/>
          <w:color w:val="0E3133"/>
          <w:sz w:val="20"/>
          <w:szCs w:val="20"/>
        </w:rPr>
        <w:t>1045803007326</w:t>
      </w:r>
      <w:r w:rsidRPr="00754669">
        <w:rPr>
          <w:rFonts w:ascii="Arial" w:hAnsi="Arial" w:cs="Arial"/>
          <w:color w:val="0E3133"/>
          <w:sz w:val="20"/>
          <w:szCs w:val="20"/>
        </w:rPr>
        <w:t>, ИНН </w:t>
      </w:r>
      <w:r w:rsidR="00322F70" w:rsidRPr="00322F70">
        <w:rPr>
          <w:rFonts w:ascii="Arial" w:hAnsi="Arial" w:cs="Arial"/>
          <w:color w:val="0E3133"/>
          <w:sz w:val="20"/>
          <w:szCs w:val="20"/>
        </w:rPr>
        <w:t>5836140708</w:t>
      </w:r>
      <w:r w:rsidRPr="00754669">
        <w:rPr>
          <w:rFonts w:ascii="Arial" w:hAnsi="Arial" w:cs="Arial"/>
          <w:color w:val="0E3133"/>
          <w:sz w:val="20"/>
          <w:szCs w:val="20"/>
        </w:rPr>
        <w:t xml:space="preserve">, место нахождения: </w:t>
      </w:r>
      <w:r w:rsidR="00322F70">
        <w:rPr>
          <w:rFonts w:ascii="Arial" w:hAnsi="Arial" w:cs="Arial"/>
          <w:color w:val="0E3133"/>
          <w:sz w:val="20"/>
          <w:szCs w:val="20"/>
        </w:rPr>
        <w:t>440026</w:t>
      </w:r>
      <w:r w:rsidR="00322F70" w:rsidRPr="00322F70">
        <w:rPr>
          <w:rFonts w:ascii="Arial" w:hAnsi="Arial" w:cs="Arial"/>
          <w:color w:val="0E3133"/>
          <w:sz w:val="20"/>
          <w:szCs w:val="20"/>
        </w:rPr>
        <w:t>, г.Пенза, ул.Володарского,</w:t>
      </w:r>
      <w:r w:rsidR="00322F70">
        <w:rPr>
          <w:rFonts w:ascii="Arial" w:hAnsi="Arial" w:cs="Arial"/>
          <w:color w:val="0E3133"/>
          <w:sz w:val="20"/>
          <w:szCs w:val="20"/>
        </w:rPr>
        <w:t> </w:t>
      </w:r>
      <w:r w:rsidR="00322F70" w:rsidRPr="00322F70">
        <w:rPr>
          <w:rFonts w:ascii="Arial" w:hAnsi="Arial" w:cs="Arial"/>
          <w:color w:val="0E3133"/>
          <w:sz w:val="20"/>
          <w:szCs w:val="20"/>
        </w:rPr>
        <w:t>д.9</w:t>
      </w:r>
      <w:r w:rsidRPr="00754669">
        <w:rPr>
          <w:rFonts w:ascii="Arial" w:hAnsi="Arial" w:cs="Arial"/>
          <w:color w:val="0E3133"/>
          <w:sz w:val="20"/>
          <w:szCs w:val="20"/>
        </w:rPr>
        <w:t>) (далее</w:t>
      </w:r>
      <w:r w:rsidR="00C873A8" w:rsidRPr="00754669">
        <w:rPr>
          <w:rFonts w:ascii="Arial" w:hAnsi="Arial" w:cs="Arial"/>
          <w:color w:val="0E3133"/>
          <w:sz w:val="20"/>
          <w:szCs w:val="20"/>
        </w:rPr>
        <w:t> </w:t>
      </w:r>
      <w:r w:rsidR="003D4042" w:rsidRPr="00754669">
        <w:rPr>
          <w:rFonts w:ascii="Arial" w:hAnsi="Arial" w:cs="Arial"/>
          <w:color w:val="0E3133"/>
          <w:sz w:val="20"/>
          <w:szCs w:val="20"/>
        </w:rPr>
        <w:t>–</w:t>
      </w:r>
      <w:r w:rsidR="002A21AA" w:rsidRPr="00754669">
        <w:rPr>
          <w:rFonts w:ascii="Arial" w:hAnsi="Arial" w:cs="Arial"/>
          <w:color w:val="0E3133"/>
          <w:sz w:val="20"/>
          <w:szCs w:val="20"/>
        </w:rPr>
        <w:t>СРО</w:t>
      </w:r>
      <w:r w:rsidRPr="00754669">
        <w:rPr>
          <w:rFonts w:ascii="Arial" w:hAnsi="Arial" w:cs="Arial"/>
          <w:color w:val="0E3133"/>
          <w:sz w:val="20"/>
          <w:szCs w:val="20"/>
        </w:rPr>
        <w:t>), действующего на основании решения Арбитражного</w:t>
      </w:r>
      <w:r w:rsidR="003D4042" w:rsidRPr="00754669">
        <w:rPr>
          <w:rFonts w:ascii="Arial" w:hAnsi="Arial" w:cs="Arial"/>
          <w:color w:val="0E3133"/>
          <w:sz w:val="20"/>
          <w:szCs w:val="20"/>
        </w:rPr>
        <w:t> </w:t>
      </w:r>
      <w:r w:rsidRPr="00754669">
        <w:rPr>
          <w:rFonts w:ascii="Arial" w:hAnsi="Arial" w:cs="Arial"/>
          <w:color w:val="0E3133"/>
          <w:sz w:val="20"/>
          <w:szCs w:val="20"/>
        </w:rPr>
        <w:t>суда _______________ от _________ г. по делу №</w:t>
      </w:r>
      <w:r w:rsidR="004B77A1" w:rsidRPr="00754669">
        <w:rPr>
          <w:rFonts w:ascii="Arial" w:hAnsi="Arial" w:cs="Arial"/>
          <w:color w:val="0E3133"/>
          <w:sz w:val="20"/>
          <w:szCs w:val="20"/>
        </w:rPr>
        <w:t> </w:t>
      </w:r>
      <w:r w:rsidRPr="00754669">
        <w:rPr>
          <w:rFonts w:ascii="Arial" w:hAnsi="Arial" w:cs="Arial"/>
          <w:color w:val="0E3133"/>
          <w:sz w:val="20"/>
          <w:szCs w:val="20"/>
        </w:rPr>
        <w:t>________</w:t>
      </w:r>
      <w:bookmarkEnd w:id="0"/>
      <w:r w:rsidRPr="00754669">
        <w:rPr>
          <w:rFonts w:ascii="Arial" w:hAnsi="Arial" w:cs="Arial"/>
          <w:color w:val="0E3133"/>
          <w:sz w:val="20"/>
          <w:szCs w:val="20"/>
        </w:rPr>
        <w:t xml:space="preserve"> (далее</w:t>
      </w:r>
      <w:r w:rsidR="0057626E" w:rsidRPr="00754669">
        <w:rPr>
          <w:rFonts w:ascii="Arial" w:hAnsi="Arial" w:cs="Arial"/>
          <w:color w:val="0E3133"/>
          <w:sz w:val="20"/>
          <w:szCs w:val="20"/>
        </w:rPr>
        <w:t> </w:t>
      </w:r>
      <w:r w:rsidRPr="00754669">
        <w:rPr>
          <w:rFonts w:ascii="Arial" w:hAnsi="Arial" w:cs="Arial"/>
          <w:color w:val="0E3133"/>
          <w:sz w:val="20"/>
          <w:szCs w:val="20"/>
        </w:rPr>
        <w:t>– Конкурсный управляющий),</w:t>
      </w:r>
      <w:r w:rsidRPr="00754669">
        <w:rPr>
          <w:rFonts w:ascii="Arial" w:eastAsia="Calibri" w:hAnsi="Arial" w:cs="Arial"/>
          <w:bCs/>
          <w:color w:val="0E3133"/>
          <w:sz w:val="20"/>
          <w:szCs w:val="20"/>
          <w:lang w:eastAsia="en-US"/>
        </w:rPr>
        <w:t xml:space="preserve"> с</w:t>
      </w:r>
      <w:r w:rsidR="00263976" w:rsidRPr="00754669">
        <w:rPr>
          <w:rFonts w:ascii="Arial" w:eastAsia="Calibri" w:hAnsi="Arial" w:cs="Arial"/>
          <w:bCs/>
          <w:color w:val="0E3133"/>
          <w:sz w:val="20"/>
          <w:szCs w:val="20"/>
          <w:lang w:eastAsia="en-US"/>
        </w:rPr>
        <w:t> </w:t>
      </w:r>
      <w:r w:rsidRPr="00754669">
        <w:rPr>
          <w:rFonts w:ascii="Arial" w:eastAsia="Calibri" w:hAnsi="Arial" w:cs="Arial"/>
          <w:bCs/>
          <w:color w:val="0E3133"/>
          <w:sz w:val="20"/>
          <w:szCs w:val="20"/>
          <w:lang w:eastAsia="en-US"/>
        </w:rPr>
        <w:t>одной стороны</w:t>
      </w:r>
    </w:p>
    <w:p w:rsidR="009D4D12" w:rsidRPr="00754669" w:rsidRDefault="00322F70" w:rsidP="00322F70">
      <w:pPr>
        <w:ind w:firstLine="567"/>
        <w:jc w:val="both"/>
        <w:rPr>
          <w:color w:val="0E3133"/>
          <w:sz w:val="20"/>
          <w:szCs w:val="20"/>
        </w:rPr>
      </w:pPr>
      <w:r>
        <w:rPr>
          <w:rFonts w:ascii="Arial" w:eastAsia="Calibri" w:hAnsi="Arial" w:cs="Arial"/>
          <w:bCs/>
          <w:color w:val="0E3133"/>
          <w:sz w:val="20"/>
          <w:szCs w:val="20"/>
          <w:lang w:eastAsia="en-US"/>
        </w:rPr>
        <w:t>и </w:t>
      </w:r>
      <w:r w:rsidR="00D5615C" w:rsidRPr="00754669">
        <w:rPr>
          <w:rFonts w:ascii="Arial" w:hAnsi="Arial" w:cs="Arial"/>
          <w:b/>
          <w:color w:val="0E3133"/>
          <w:sz w:val="20"/>
          <w:szCs w:val="20"/>
        </w:rPr>
        <w:t>П</w:t>
      </w:r>
      <w:r w:rsidR="00CB3F24" w:rsidRPr="00754669">
        <w:rPr>
          <w:rFonts w:ascii="Arial" w:hAnsi="Arial" w:cs="Arial"/>
          <w:b/>
          <w:color w:val="0E3133"/>
          <w:sz w:val="20"/>
          <w:szCs w:val="20"/>
        </w:rPr>
        <w:t xml:space="preserve">ретендент </w:t>
      </w:r>
      <w:r w:rsidR="00CB3F24" w:rsidRPr="00754669">
        <w:rPr>
          <w:rFonts w:ascii="Arial" w:hAnsi="Arial" w:cs="Arial"/>
          <w:color w:val="0E3133"/>
          <w:sz w:val="20"/>
          <w:szCs w:val="20"/>
        </w:rPr>
        <w:t>на</w:t>
      </w:r>
      <w:r w:rsidR="00952BA7" w:rsidRPr="00754669">
        <w:rPr>
          <w:rFonts w:ascii="Arial" w:hAnsi="Arial" w:cs="Arial"/>
          <w:color w:val="0E3133"/>
          <w:sz w:val="20"/>
          <w:szCs w:val="20"/>
        </w:rPr>
        <w:t> </w:t>
      </w:r>
      <w:r w:rsidR="00CB3F24" w:rsidRPr="00754669">
        <w:rPr>
          <w:rFonts w:ascii="Arial" w:hAnsi="Arial" w:cs="Arial"/>
          <w:color w:val="0E3133"/>
          <w:sz w:val="20"/>
          <w:szCs w:val="20"/>
        </w:rPr>
        <w:t>участие в</w:t>
      </w:r>
      <w:r>
        <w:rPr>
          <w:rFonts w:ascii="Arial" w:hAnsi="Arial" w:cs="Arial"/>
          <w:color w:val="0E3133"/>
          <w:sz w:val="20"/>
          <w:szCs w:val="20"/>
        </w:rPr>
        <w:t> </w:t>
      </w:r>
      <w:r w:rsidR="00CB3F24" w:rsidRPr="00754669">
        <w:rPr>
          <w:rFonts w:ascii="Arial" w:hAnsi="Arial" w:cs="Arial"/>
          <w:color w:val="0E3133"/>
          <w:sz w:val="20"/>
          <w:szCs w:val="20"/>
        </w:rPr>
        <w:t>торгах по</w:t>
      </w:r>
      <w:r>
        <w:rPr>
          <w:rFonts w:ascii="Arial" w:hAnsi="Arial" w:cs="Arial"/>
          <w:color w:val="0E3133"/>
          <w:sz w:val="20"/>
          <w:szCs w:val="20"/>
        </w:rPr>
        <w:t> </w:t>
      </w:r>
      <w:r w:rsidR="00CB3F24" w:rsidRPr="00754669">
        <w:rPr>
          <w:rFonts w:ascii="Arial" w:hAnsi="Arial" w:cs="Arial"/>
          <w:color w:val="0E3133"/>
          <w:sz w:val="20"/>
          <w:szCs w:val="20"/>
        </w:rPr>
        <w:t>продаже Имущества в</w:t>
      </w:r>
      <w:r>
        <w:rPr>
          <w:rFonts w:ascii="Arial" w:hAnsi="Arial" w:cs="Arial"/>
          <w:color w:val="0E3133"/>
          <w:sz w:val="20"/>
          <w:szCs w:val="20"/>
        </w:rPr>
        <w:t> </w:t>
      </w:r>
      <w:r w:rsidR="00CB3F24" w:rsidRPr="00754669">
        <w:rPr>
          <w:rFonts w:ascii="Arial" w:hAnsi="Arial" w:cs="Arial"/>
          <w:color w:val="0E3133"/>
          <w:sz w:val="20"/>
          <w:szCs w:val="20"/>
        </w:rPr>
        <w:t>ходе процедуры банкротства</w:t>
      </w:r>
      <w:r>
        <w:rPr>
          <w:rFonts w:ascii="Arial" w:hAnsi="Arial" w:cs="Arial"/>
          <w:color w:val="0E3133"/>
          <w:sz w:val="20"/>
          <w:szCs w:val="20"/>
        </w:rPr>
        <w:br/>
      </w:r>
      <w:r w:rsidR="00CB3F24" w:rsidRPr="00754669">
        <w:rPr>
          <w:rFonts w:ascii="Arial" w:hAnsi="Arial" w:cs="Arial"/>
          <w:color w:val="0E3133"/>
          <w:sz w:val="20"/>
          <w:szCs w:val="20"/>
        </w:rPr>
        <w:t>_____________________________________________________________________________________________________________________________________________________________________, присоединившийся к</w:t>
      </w:r>
      <w:r w:rsidR="001B0EB9" w:rsidRPr="00754669">
        <w:rPr>
          <w:rFonts w:ascii="Arial" w:hAnsi="Arial" w:cs="Arial"/>
          <w:color w:val="0E3133"/>
          <w:sz w:val="20"/>
          <w:szCs w:val="20"/>
        </w:rPr>
        <w:t> </w:t>
      </w:r>
      <w:r w:rsidR="00CB3F24" w:rsidRPr="00754669">
        <w:rPr>
          <w:rFonts w:ascii="Arial" w:hAnsi="Arial" w:cs="Arial"/>
          <w:color w:val="0E3133"/>
          <w:sz w:val="20"/>
          <w:szCs w:val="20"/>
        </w:rPr>
        <w:t>настоящему Договору, именуемый в</w:t>
      </w:r>
      <w:r w:rsidR="006A6658" w:rsidRPr="00754669">
        <w:rPr>
          <w:rFonts w:ascii="Arial" w:hAnsi="Arial" w:cs="Arial"/>
          <w:color w:val="0E3133"/>
          <w:sz w:val="20"/>
          <w:szCs w:val="20"/>
        </w:rPr>
        <w:t> </w:t>
      </w:r>
      <w:r w:rsidR="00CB3F24" w:rsidRPr="00754669">
        <w:rPr>
          <w:rFonts w:ascii="Arial" w:hAnsi="Arial" w:cs="Arial"/>
          <w:color w:val="0E3133"/>
          <w:sz w:val="20"/>
          <w:szCs w:val="20"/>
        </w:rPr>
        <w:t xml:space="preserve">дальнейшем </w:t>
      </w:r>
      <w:r w:rsidR="00CB3F24" w:rsidRPr="00754669">
        <w:rPr>
          <w:rFonts w:ascii="Arial" w:hAnsi="Arial" w:cs="Arial"/>
          <w:b/>
          <w:color w:val="0E3133"/>
          <w:sz w:val="20"/>
          <w:szCs w:val="20"/>
        </w:rPr>
        <w:t>«Претендент»,</w:t>
      </w:r>
      <w:r w:rsidR="00CB3F24" w:rsidRPr="00754669">
        <w:rPr>
          <w:rFonts w:ascii="Arial" w:hAnsi="Arial" w:cs="Arial"/>
          <w:color w:val="0E3133"/>
          <w:sz w:val="20"/>
          <w:szCs w:val="20"/>
        </w:rPr>
        <w:t xml:space="preserve"> с</w:t>
      </w:r>
      <w:r w:rsidR="001B0EB9" w:rsidRPr="00754669">
        <w:rPr>
          <w:rFonts w:ascii="Arial" w:hAnsi="Arial" w:cs="Arial"/>
          <w:color w:val="0E3133"/>
          <w:sz w:val="20"/>
          <w:szCs w:val="20"/>
        </w:rPr>
        <w:t> </w:t>
      </w:r>
      <w:r w:rsidR="00CB3F24" w:rsidRPr="00754669">
        <w:rPr>
          <w:rFonts w:ascii="Arial" w:hAnsi="Arial" w:cs="Arial"/>
          <w:color w:val="0E3133"/>
          <w:sz w:val="20"/>
          <w:szCs w:val="20"/>
        </w:rPr>
        <w:t>другой стороны, в</w:t>
      </w:r>
      <w:r w:rsidR="00754669">
        <w:rPr>
          <w:rFonts w:ascii="Arial" w:hAnsi="Arial" w:cs="Arial"/>
          <w:color w:val="0E3133"/>
          <w:sz w:val="20"/>
          <w:szCs w:val="20"/>
        </w:rPr>
        <w:t> </w:t>
      </w:r>
      <w:r w:rsidR="00CB3F24" w:rsidRPr="00754669">
        <w:rPr>
          <w:rFonts w:ascii="Arial" w:hAnsi="Arial" w:cs="Arial"/>
          <w:color w:val="0E3133"/>
          <w:sz w:val="20"/>
          <w:szCs w:val="20"/>
        </w:rPr>
        <w:t xml:space="preserve">соответствии </w:t>
      </w:r>
      <w:r w:rsidR="00CB3F24" w:rsidRPr="00754669">
        <w:rPr>
          <w:rFonts w:ascii="Arial" w:hAnsi="Arial" w:cs="Arial"/>
          <w:color w:val="0E3133"/>
          <w:spacing w:val="-4"/>
          <w:sz w:val="20"/>
          <w:szCs w:val="20"/>
        </w:rPr>
        <w:t>с</w:t>
      </w:r>
      <w:r w:rsidR="00754669" w:rsidRPr="00754669">
        <w:rPr>
          <w:rFonts w:ascii="Arial" w:hAnsi="Arial" w:cs="Arial"/>
          <w:color w:val="0E3133"/>
          <w:spacing w:val="-4"/>
          <w:sz w:val="20"/>
          <w:szCs w:val="20"/>
        </w:rPr>
        <w:t> </w:t>
      </w:r>
      <w:r w:rsidR="00CB3F24" w:rsidRPr="00754669">
        <w:rPr>
          <w:rFonts w:ascii="Arial" w:hAnsi="Arial" w:cs="Arial"/>
          <w:color w:val="0E3133"/>
          <w:spacing w:val="-4"/>
          <w:sz w:val="20"/>
          <w:szCs w:val="20"/>
        </w:rPr>
        <w:t>требованиями ст.ст.380, 381, 428 ГК</w:t>
      </w:r>
      <w:r w:rsidR="006A6658" w:rsidRPr="00754669">
        <w:rPr>
          <w:rFonts w:ascii="Arial" w:hAnsi="Arial" w:cs="Arial"/>
          <w:color w:val="0E3133"/>
          <w:spacing w:val="-4"/>
          <w:sz w:val="20"/>
          <w:szCs w:val="20"/>
        </w:rPr>
        <w:t> </w:t>
      </w:r>
      <w:r w:rsidR="00CB3F24" w:rsidRPr="00754669">
        <w:rPr>
          <w:rFonts w:ascii="Arial" w:hAnsi="Arial" w:cs="Arial"/>
          <w:color w:val="0E3133"/>
          <w:spacing w:val="-4"/>
          <w:sz w:val="20"/>
          <w:szCs w:val="20"/>
        </w:rPr>
        <w:t>РФ, заключили настоящий Договор (далее – Договор) о</w:t>
      </w:r>
      <w:r w:rsidR="00754669" w:rsidRPr="00754669">
        <w:rPr>
          <w:rFonts w:ascii="Arial" w:hAnsi="Arial" w:cs="Arial"/>
          <w:color w:val="0E3133"/>
          <w:spacing w:val="-4"/>
          <w:sz w:val="20"/>
          <w:szCs w:val="20"/>
        </w:rPr>
        <w:t> </w:t>
      </w:r>
      <w:r w:rsidR="00CB3F24" w:rsidRPr="00754669">
        <w:rPr>
          <w:rFonts w:ascii="Arial" w:hAnsi="Arial" w:cs="Arial"/>
          <w:color w:val="0E3133"/>
          <w:spacing w:val="-4"/>
          <w:sz w:val="20"/>
          <w:szCs w:val="20"/>
        </w:rPr>
        <w:t>нижеследующем:</w:t>
      </w:r>
    </w:p>
    <w:p w:rsidR="009D4D12" w:rsidRPr="005061AB" w:rsidRDefault="00CB3F24">
      <w:pPr>
        <w:tabs>
          <w:tab w:val="left" w:pos="1134"/>
        </w:tabs>
        <w:ind w:right="-57" w:firstLine="567"/>
        <w:jc w:val="both"/>
        <w:rPr>
          <w:color w:val="0E3133"/>
          <w:sz w:val="20"/>
          <w:szCs w:val="20"/>
        </w:rPr>
      </w:pPr>
      <w:r w:rsidRPr="005061AB">
        <w:rPr>
          <w:rFonts w:ascii="Arial" w:hAnsi="Arial" w:cs="Arial"/>
          <w:color w:val="0E3133"/>
          <w:sz w:val="20"/>
          <w:szCs w:val="20"/>
        </w:rPr>
        <w:t>1.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В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соответствии с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условиями настоящего Договора </w:t>
      </w:r>
      <w:r w:rsidRPr="00D5615C">
        <w:rPr>
          <w:rFonts w:ascii="Arial" w:hAnsi="Arial" w:cs="Arial"/>
          <w:b/>
          <w:bCs/>
          <w:color w:val="0E3133"/>
          <w:sz w:val="20"/>
          <w:szCs w:val="20"/>
        </w:rPr>
        <w:t>Претендент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для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участия в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торгах, </w:t>
      </w:r>
      <w:r w:rsidRPr="005061AB">
        <w:rPr>
          <w:rFonts w:ascii="Arial" w:hAnsi="Arial" w:cs="Arial"/>
          <w:b/>
          <w:color w:val="0E3133"/>
          <w:sz w:val="20"/>
          <w:szCs w:val="20"/>
        </w:rPr>
        <w:t>назначенных на</w:t>
      </w:r>
      <w:r w:rsidRPr="005061AB">
        <w:rPr>
          <w:rFonts w:ascii="Arial" w:hAnsi="Arial" w:cs="Arial"/>
          <w:b/>
          <w:color w:val="0E3133"/>
          <w:sz w:val="20"/>
          <w:szCs w:val="20"/>
          <w:lang w:val="en-US"/>
        </w:rPr>
        <w:t> </w:t>
      </w:r>
      <w:r w:rsidRPr="005061AB">
        <w:rPr>
          <w:rFonts w:ascii="Arial" w:hAnsi="Arial" w:cs="Arial"/>
          <w:b/>
          <w:bCs/>
          <w:color w:val="0E3133"/>
          <w:sz w:val="20"/>
          <w:szCs w:val="20"/>
        </w:rPr>
        <w:t>_________________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в ______</w:t>
      </w:r>
      <w:r w:rsidR="00C16768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часов (время</w:t>
      </w:r>
      <w:r w:rsidR="00C16768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МСК)на электронной торговой площадке ООО</w:t>
      </w:r>
      <w:r w:rsidRPr="005061AB">
        <w:rPr>
          <w:rFonts w:ascii="Arial" w:hAnsi="Arial" w:cs="Arial"/>
          <w:color w:val="0E3133"/>
          <w:sz w:val="20"/>
          <w:szCs w:val="20"/>
          <w:lang w:val="en-US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«</w:t>
      </w:r>
      <w:r w:rsidR="00B3199D" w:rsidRPr="005061AB">
        <w:rPr>
          <w:rFonts w:ascii="Arial" w:hAnsi="Arial" w:cs="Arial"/>
          <w:color w:val="0E3133"/>
          <w:sz w:val="20"/>
          <w:szCs w:val="20"/>
        </w:rPr>
        <w:t>ПТП</w:t>
      </w:r>
      <w:r w:rsidRPr="005061AB">
        <w:rPr>
          <w:rFonts w:ascii="Arial" w:hAnsi="Arial" w:cs="Arial"/>
          <w:color w:val="0E3133"/>
          <w:sz w:val="20"/>
          <w:szCs w:val="20"/>
        </w:rPr>
        <w:t>», по адресу в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сети интернет: https://</w:t>
      </w:r>
      <w:r w:rsidR="00B3199D" w:rsidRPr="005061AB">
        <w:rPr>
          <w:rFonts w:ascii="Arial" w:hAnsi="Arial" w:cs="Arial"/>
          <w:color w:val="0E3133"/>
          <w:sz w:val="20"/>
          <w:szCs w:val="20"/>
        </w:rPr>
        <w:t>ptp-center</w:t>
      </w:r>
      <w:r w:rsidRPr="005061AB">
        <w:rPr>
          <w:rFonts w:ascii="Arial" w:hAnsi="Arial" w:cs="Arial"/>
          <w:color w:val="0E3133"/>
          <w:sz w:val="20"/>
          <w:szCs w:val="20"/>
        </w:rPr>
        <w:t>.ru по продаже на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торгах следующего имущества (далее – Имущество, Лот):</w:t>
      </w:r>
    </w:p>
    <w:p w:rsidR="009D4D12" w:rsidRPr="005061AB" w:rsidRDefault="00CB3F24" w:rsidP="00DE7E5F">
      <w:pPr>
        <w:tabs>
          <w:tab w:val="left" w:pos="1134"/>
        </w:tabs>
        <w:spacing w:line="276" w:lineRule="auto"/>
        <w:ind w:right="-57"/>
        <w:jc w:val="both"/>
        <w:rPr>
          <w:rFonts w:ascii="Arial" w:hAnsi="Arial" w:cs="Arial"/>
          <w:color w:val="0E3133"/>
          <w:sz w:val="20"/>
          <w:szCs w:val="20"/>
        </w:rPr>
      </w:pPr>
      <w:r w:rsidRPr="005061AB">
        <w:rPr>
          <w:rFonts w:ascii="Arial" w:hAnsi="Arial" w:cs="Arial"/>
          <w:color w:val="0E3133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9D4D12" w:rsidRPr="005061AB" w:rsidRDefault="00CB3F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both"/>
        <w:rPr>
          <w:color w:val="0E3133"/>
          <w:sz w:val="20"/>
          <w:szCs w:val="20"/>
        </w:rPr>
      </w:pPr>
      <w:r w:rsidRPr="005061AB">
        <w:rPr>
          <w:rFonts w:ascii="Arial" w:hAnsi="Arial" w:cs="Arial"/>
          <w:color w:val="0E3133"/>
          <w:sz w:val="20"/>
          <w:szCs w:val="20"/>
        </w:rPr>
        <w:t>перечисляет денежные</w:t>
      </w:r>
      <w:r w:rsidR="00754669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средства в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размере __</w:t>
      </w:r>
      <w:r w:rsidR="00754669">
        <w:rPr>
          <w:rFonts w:ascii="Arial" w:hAnsi="Arial" w:cs="Arial"/>
          <w:color w:val="0E3133"/>
          <w:sz w:val="20"/>
          <w:szCs w:val="20"/>
        </w:rPr>
        <w:t>_______________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__ </w:t>
      </w:r>
      <w:r w:rsidRPr="005061AB">
        <w:rPr>
          <w:rFonts w:ascii="Arial" w:hAnsi="Arial" w:cs="Arial"/>
          <w:b/>
          <w:bCs/>
          <w:color w:val="0E3133"/>
          <w:sz w:val="20"/>
          <w:szCs w:val="20"/>
        </w:rPr>
        <w:t>(_____)</w:t>
      </w:r>
      <w:r w:rsidR="007E1473" w:rsidRPr="005061AB">
        <w:rPr>
          <w:rFonts w:ascii="Arial" w:hAnsi="Arial" w:cs="Arial"/>
          <w:b/>
          <w:bCs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% от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начальной цены Лота (далее</w:t>
      </w:r>
      <w:r w:rsidR="00D5615C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– «Задаток») пут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>м перечисления на</w:t>
      </w:r>
      <w:r w:rsidR="00754669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расч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>тный сч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т </w:t>
      </w:r>
      <w:r w:rsidRPr="005061AB">
        <w:rPr>
          <w:rFonts w:ascii="Arial" w:hAnsi="Arial" w:cs="Arial"/>
          <w:b/>
          <w:bCs/>
          <w:color w:val="0E3133"/>
          <w:sz w:val="20"/>
          <w:szCs w:val="20"/>
        </w:rPr>
        <w:t>Оператора</w:t>
      </w:r>
      <w:r w:rsidRPr="005061AB">
        <w:rPr>
          <w:rFonts w:ascii="Arial" w:hAnsi="Arial" w:cs="Arial"/>
          <w:color w:val="0E3133"/>
          <w:sz w:val="20"/>
          <w:szCs w:val="20"/>
        </w:rPr>
        <w:t>: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39"/>
        <w:gridCol w:w="3065"/>
      </w:tblGrid>
      <w:tr w:rsidR="00B3199D" w:rsidRPr="00B3199D" w:rsidTr="004F0034">
        <w:tc>
          <w:tcPr>
            <w:tcW w:w="7139" w:type="dxa"/>
            <w:vMerge w:val="restart"/>
            <w:vAlign w:val="center"/>
          </w:tcPr>
          <w:p w:rsidR="00D7073B" w:rsidRPr="00B3199D" w:rsidRDefault="00D7073B" w:rsidP="00D7073B">
            <w:pPr>
              <w:spacing w:before="120" w:line="276" w:lineRule="auto"/>
              <w:ind w:left="589"/>
              <w:jc w:val="center"/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</w:pPr>
            <w:r w:rsidRPr="00B3199D">
              <w:rPr>
                <w:rFonts w:ascii="Arial" w:hAnsi="Arial" w:cs="Arial"/>
                <w:b/>
                <w:bCs/>
                <w:color w:val="0E3133"/>
                <w:sz w:val="28"/>
                <w:szCs w:val="28"/>
              </w:rPr>
              <w:t>ООО «</w:t>
            </w:r>
            <w:r w:rsidR="00B3199D">
              <w:rPr>
                <w:rFonts w:ascii="Arial" w:hAnsi="Arial" w:cs="Arial"/>
                <w:b/>
                <w:bCs/>
                <w:color w:val="0E3133"/>
                <w:sz w:val="28"/>
                <w:szCs w:val="28"/>
              </w:rPr>
              <w:t>ПТП</w:t>
            </w:r>
            <w:r w:rsidRPr="00B3199D">
              <w:rPr>
                <w:rFonts w:ascii="Arial" w:hAnsi="Arial" w:cs="Arial"/>
                <w:b/>
                <w:bCs/>
                <w:color w:val="0E3133"/>
                <w:sz w:val="28"/>
                <w:szCs w:val="28"/>
              </w:rPr>
              <w:t>» (ИНН </w:t>
            </w:r>
            <w:r w:rsidR="00B3199D" w:rsidRPr="00B3199D">
              <w:rPr>
                <w:rFonts w:ascii="Arial" w:hAnsi="Arial" w:cs="Arial"/>
                <w:b/>
                <w:bCs/>
                <w:color w:val="0E3133"/>
                <w:sz w:val="28"/>
                <w:szCs w:val="28"/>
              </w:rPr>
              <w:t>5836645145</w:t>
            </w:r>
            <w:r w:rsidRPr="00B3199D">
              <w:rPr>
                <w:rFonts w:ascii="Arial" w:hAnsi="Arial" w:cs="Arial"/>
                <w:b/>
                <w:bCs/>
                <w:color w:val="0E3133"/>
                <w:sz w:val="28"/>
                <w:szCs w:val="28"/>
              </w:rPr>
              <w:t>, КПП </w:t>
            </w:r>
            <w:r w:rsidR="00B3199D" w:rsidRPr="00B3199D">
              <w:rPr>
                <w:rFonts w:ascii="Arial" w:hAnsi="Arial" w:cs="Arial"/>
                <w:b/>
                <w:bCs/>
                <w:color w:val="0E3133"/>
                <w:sz w:val="28"/>
                <w:szCs w:val="28"/>
              </w:rPr>
              <w:t>583601001</w:t>
            </w:r>
            <w:r w:rsidRP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)</w:t>
            </w:r>
          </w:p>
          <w:p w:rsidR="00D7073B" w:rsidRPr="00B3199D" w:rsidRDefault="00D7073B" w:rsidP="00D7073B">
            <w:pPr>
              <w:spacing w:line="276" w:lineRule="auto"/>
              <w:ind w:left="589"/>
              <w:jc w:val="center"/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</w:pPr>
            <w:r w:rsidRP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р/с </w:t>
            </w:r>
            <w:r w:rsidR="00B3199D" w:rsidRP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40702</w:t>
            </w:r>
            <w:r w:rsid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 </w:t>
            </w:r>
            <w:r w:rsidR="00B3199D" w:rsidRP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810</w:t>
            </w:r>
            <w:r w:rsid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 </w:t>
            </w:r>
            <w:r w:rsidR="00B3199D" w:rsidRP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5</w:t>
            </w:r>
            <w:r w:rsid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 </w:t>
            </w:r>
            <w:r w:rsidR="00B3199D" w:rsidRP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0000</w:t>
            </w:r>
            <w:r w:rsid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 </w:t>
            </w:r>
            <w:r w:rsidR="00B3199D" w:rsidRP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0009463</w:t>
            </w:r>
          </w:p>
          <w:p w:rsidR="00D7073B" w:rsidRPr="00B3199D" w:rsidRDefault="00D7073B" w:rsidP="00D7073B">
            <w:pPr>
              <w:spacing w:line="276" w:lineRule="auto"/>
              <w:ind w:left="589"/>
              <w:jc w:val="center"/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</w:pPr>
            <w:r w:rsidRP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в АО "РЕАЛИСТ БАНК", г.Москва,</w:t>
            </w:r>
          </w:p>
          <w:p w:rsidR="00D7073B" w:rsidRPr="00B3199D" w:rsidRDefault="00D7073B" w:rsidP="00D7073B">
            <w:pPr>
              <w:spacing w:line="276" w:lineRule="auto"/>
              <w:ind w:left="589"/>
              <w:jc w:val="center"/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</w:pPr>
            <w:r w:rsidRP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к/с </w:t>
            </w:r>
            <w:r w:rsidR="00B3199D" w:rsidRP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30101</w:t>
            </w:r>
            <w:r w:rsid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 </w:t>
            </w:r>
            <w:r w:rsidR="00B3199D" w:rsidRP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810</w:t>
            </w:r>
            <w:r w:rsid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 </w:t>
            </w:r>
            <w:r w:rsidR="00B3199D" w:rsidRP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2</w:t>
            </w:r>
            <w:r w:rsid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 </w:t>
            </w:r>
            <w:r w:rsidR="00B3199D" w:rsidRP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4525</w:t>
            </w:r>
            <w:r w:rsid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 </w:t>
            </w:r>
            <w:r w:rsidR="00B3199D" w:rsidRP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0000285</w:t>
            </w:r>
            <w:r w:rsidRP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,</w:t>
            </w:r>
          </w:p>
          <w:p w:rsidR="00D7073B" w:rsidRPr="00B3199D" w:rsidRDefault="00D7073B" w:rsidP="00D7073B">
            <w:pPr>
              <w:spacing w:line="276" w:lineRule="auto"/>
              <w:ind w:left="589"/>
              <w:jc w:val="center"/>
              <w:rPr>
                <w:rFonts w:ascii="Arial" w:hAnsi="Arial" w:cs="Arial"/>
                <w:b/>
                <w:bCs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БИК </w:t>
            </w:r>
            <w:r w:rsidR="00B3199D" w:rsidRP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044525285</w:t>
            </w:r>
            <w:r w:rsidRPr="00B3199D">
              <w:rPr>
                <w:rFonts w:ascii="Arial" w:hAnsi="Arial" w:cs="Arial"/>
                <w:b/>
                <w:color w:val="0E3133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065" w:type="dxa"/>
          </w:tcPr>
          <w:p w:rsidR="00D7073B" w:rsidRPr="00B3199D" w:rsidRDefault="00D7073B" w:rsidP="00D7073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b/>
                <w:bCs/>
                <w:color w:val="0E3133"/>
                <w:sz w:val="22"/>
                <w:szCs w:val="22"/>
                <w:lang w:val="en-US"/>
              </w:rPr>
              <w:t>QR-</w:t>
            </w:r>
            <w:r w:rsidRPr="00B3199D">
              <w:rPr>
                <w:rFonts w:ascii="Arial" w:hAnsi="Arial" w:cs="Arial"/>
                <w:b/>
                <w:bCs/>
                <w:color w:val="0E3133"/>
                <w:sz w:val="22"/>
                <w:szCs w:val="22"/>
              </w:rPr>
              <w:t>код для оплаты</w:t>
            </w:r>
          </w:p>
        </w:tc>
      </w:tr>
      <w:tr w:rsidR="00B3199D" w:rsidRPr="00B3199D" w:rsidTr="004F0034">
        <w:tc>
          <w:tcPr>
            <w:tcW w:w="7139" w:type="dxa"/>
            <w:vMerge/>
          </w:tcPr>
          <w:p w:rsidR="00D7073B" w:rsidRPr="00B3199D" w:rsidRDefault="00D7073B" w:rsidP="003D4042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color w:val="0E3133"/>
                <w:sz w:val="22"/>
                <w:szCs w:val="22"/>
              </w:rPr>
            </w:pPr>
          </w:p>
        </w:tc>
        <w:tc>
          <w:tcPr>
            <w:tcW w:w="3065" w:type="dxa"/>
            <w:vAlign w:val="center"/>
          </w:tcPr>
          <w:p w:rsidR="00D7073B" w:rsidRPr="00B3199D" w:rsidRDefault="00C02382" w:rsidP="00D7073B">
            <w:pPr>
              <w:spacing w:before="100" w:beforeAutospacing="1" w:line="276" w:lineRule="auto"/>
              <w:jc w:val="center"/>
              <w:rPr>
                <w:rFonts w:ascii="Arial" w:hAnsi="Arial" w:cs="Arial"/>
                <w:b/>
                <w:bCs/>
                <w:color w:val="0E3133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noProof/>
                <w:color w:val="0E3133"/>
                <w:sz w:val="22"/>
                <w:szCs w:val="22"/>
                <w:lang w:eastAsia="ru-RU"/>
              </w:rPr>
              <w:drawing>
                <wp:inline distT="0" distB="0" distL="0" distR="0">
                  <wp:extent cx="1362929" cy="1357366"/>
                  <wp:effectExtent l="0" t="0" r="889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ПТП_QR-код для оплаты в Реалист.png"/>
                          <pic:cNvPicPr/>
                        </pic:nvPicPr>
                        <pic:blipFill>
                          <a:blip r:embed="rId7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  <a14:imgLayer r:embed="rId8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4927" cy="1399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0034" w:rsidRPr="00B3199D" w:rsidRDefault="004F0034" w:rsidP="004F0034">
      <w:pPr>
        <w:jc w:val="both"/>
        <w:rPr>
          <w:rFonts w:ascii="Arial" w:hAnsi="Arial" w:cs="Arial"/>
          <w:color w:val="0E3133"/>
          <w:spacing w:val="-2"/>
          <w:sz w:val="22"/>
          <w:szCs w:val="22"/>
        </w:rPr>
      </w:pPr>
      <w:r w:rsidRPr="00B3199D">
        <w:rPr>
          <w:rFonts w:ascii="Arial" w:hAnsi="Arial" w:cs="Arial"/>
          <w:color w:val="0E3133"/>
          <w:spacing w:val="-2"/>
          <w:sz w:val="22"/>
          <w:szCs w:val="22"/>
        </w:rPr>
        <w:t>укажите "</w:t>
      </w:r>
      <w:r w:rsidRPr="00B3199D">
        <w:rPr>
          <w:i/>
          <w:iCs/>
          <w:color w:val="0E3133"/>
          <w:spacing w:val="-2"/>
        </w:rPr>
        <w:t>Задаток за участие в торгах №_____, по лоту №__, должник____. НДС не облагается</w:t>
      </w:r>
      <w:r w:rsidRPr="00B3199D">
        <w:rPr>
          <w:rFonts w:ascii="Arial" w:hAnsi="Arial" w:cs="Arial"/>
          <w:color w:val="0E3133"/>
          <w:spacing w:val="-2"/>
          <w:sz w:val="22"/>
          <w:szCs w:val="22"/>
        </w:rPr>
        <w:t>".</w:t>
      </w:r>
    </w:p>
    <w:p w:rsidR="009D4D12" w:rsidRPr="005061AB" w:rsidRDefault="00CB3F24" w:rsidP="00E54727">
      <w:pPr>
        <w:spacing w:before="120"/>
        <w:ind w:firstLine="851"/>
        <w:jc w:val="both"/>
        <w:rPr>
          <w:color w:val="0E3133"/>
          <w:sz w:val="20"/>
          <w:szCs w:val="20"/>
        </w:rPr>
      </w:pPr>
      <w:r w:rsidRPr="005061AB">
        <w:rPr>
          <w:rFonts w:ascii="Arial" w:hAnsi="Arial" w:cs="Arial"/>
          <w:color w:val="0E3133"/>
          <w:sz w:val="20"/>
          <w:szCs w:val="20"/>
        </w:rPr>
        <w:t>2.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Задаток должен</w:t>
      </w:r>
      <w:r w:rsidR="003037B2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быть внес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н </w:t>
      </w:r>
      <w:r w:rsidRPr="003F2E89">
        <w:rPr>
          <w:rFonts w:ascii="Arial" w:hAnsi="Arial" w:cs="Arial"/>
          <w:b/>
          <w:bCs/>
          <w:color w:val="0E3133"/>
          <w:sz w:val="20"/>
          <w:szCs w:val="20"/>
        </w:rPr>
        <w:t>Претендентом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на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сч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т </w:t>
      </w:r>
      <w:r w:rsidRPr="005061AB">
        <w:rPr>
          <w:rFonts w:ascii="Arial" w:hAnsi="Arial" w:cs="Arial"/>
          <w:b/>
          <w:bCs/>
          <w:color w:val="0E3133"/>
          <w:sz w:val="20"/>
          <w:szCs w:val="20"/>
        </w:rPr>
        <w:t>Оператора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не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позднее даты и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времени окончания при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>ма заявок, указанных в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сообщении о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проведении торгов</w:t>
      </w:r>
      <w:r w:rsidRPr="005061AB">
        <w:rPr>
          <w:rFonts w:ascii="Arial" w:hAnsi="Arial" w:cs="Arial"/>
          <w:b/>
          <w:color w:val="0E3133"/>
          <w:sz w:val="20"/>
          <w:szCs w:val="20"/>
        </w:rPr>
        <w:t>.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Задаток считается внесенным с даты поступления всей суммы Задатка на</w:t>
      </w:r>
      <w:r w:rsidR="003F2E89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указанный сч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>т.</w:t>
      </w:r>
    </w:p>
    <w:p w:rsidR="009D4D12" w:rsidRPr="005061AB" w:rsidRDefault="00CB3F24">
      <w:pPr>
        <w:ind w:firstLine="851"/>
        <w:jc w:val="both"/>
        <w:rPr>
          <w:color w:val="0E3133"/>
          <w:sz w:val="20"/>
          <w:szCs w:val="20"/>
        </w:rPr>
      </w:pPr>
      <w:r w:rsidRPr="005061AB">
        <w:rPr>
          <w:rFonts w:ascii="Arial" w:hAnsi="Arial" w:cs="Arial"/>
          <w:color w:val="0E3133"/>
          <w:sz w:val="20"/>
          <w:szCs w:val="20"/>
        </w:rPr>
        <w:t xml:space="preserve">В случае, когда сумма Задатка от </w:t>
      </w:r>
      <w:r w:rsidRPr="003F2E89">
        <w:rPr>
          <w:rFonts w:ascii="Arial" w:hAnsi="Arial" w:cs="Arial"/>
          <w:b/>
          <w:bCs/>
          <w:color w:val="0E3133"/>
          <w:sz w:val="20"/>
          <w:szCs w:val="20"/>
        </w:rPr>
        <w:t>Претендента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не зачислена на расч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>тный сч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т </w:t>
      </w:r>
      <w:r w:rsidRPr="005061AB">
        <w:rPr>
          <w:rFonts w:ascii="Arial" w:hAnsi="Arial" w:cs="Arial"/>
          <w:b/>
          <w:bCs/>
          <w:color w:val="0E3133"/>
          <w:sz w:val="20"/>
          <w:szCs w:val="20"/>
        </w:rPr>
        <w:t>Оператора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на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дату составления протокола об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определении участников торгов, </w:t>
      </w:r>
      <w:r w:rsidRPr="003F2E89">
        <w:rPr>
          <w:rFonts w:ascii="Arial" w:hAnsi="Arial" w:cs="Arial"/>
          <w:b/>
          <w:bCs/>
          <w:color w:val="0E3133"/>
          <w:sz w:val="20"/>
          <w:szCs w:val="20"/>
        </w:rPr>
        <w:t>Претендент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не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допускается к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участию в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торгах. Представление </w:t>
      </w:r>
      <w:r w:rsidRPr="003F2E89">
        <w:rPr>
          <w:rFonts w:ascii="Arial" w:hAnsi="Arial" w:cs="Arial"/>
          <w:b/>
          <w:bCs/>
          <w:color w:val="0E3133"/>
          <w:sz w:val="20"/>
          <w:szCs w:val="20"/>
        </w:rPr>
        <w:t>Претендентом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платежных документов с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отметкой об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исполнении при этом во внимание Организатором торгов не принимается.</w:t>
      </w:r>
    </w:p>
    <w:p w:rsidR="009D4D12" w:rsidRPr="005061AB" w:rsidRDefault="00CB3F24">
      <w:pPr>
        <w:ind w:firstLine="851"/>
        <w:jc w:val="both"/>
        <w:rPr>
          <w:rFonts w:ascii="Arial" w:hAnsi="Arial" w:cs="Arial"/>
          <w:color w:val="0E3133"/>
          <w:sz w:val="20"/>
          <w:szCs w:val="20"/>
        </w:rPr>
      </w:pPr>
      <w:r w:rsidRPr="005061AB">
        <w:rPr>
          <w:rFonts w:ascii="Arial" w:hAnsi="Arial" w:cs="Arial"/>
          <w:color w:val="0E3133"/>
          <w:sz w:val="20"/>
          <w:szCs w:val="20"/>
        </w:rPr>
        <w:t>3.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Договор о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задатке может</w:t>
      </w:r>
      <w:r w:rsidR="00263976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быть подписан </w:t>
      </w:r>
      <w:r w:rsidRPr="00754669">
        <w:rPr>
          <w:rFonts w:ascii="Arial" w:hAnsi="Arial" w:cs="Arial"/>
          <w:b/>
          <w:bCs/>
          <w:color w:val="0E3133"/>
          <w:sz w:val="20"/>
          <w:szCs w:val="20"/>
        </w:rPr>
        <w:t>Претендентом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электронной подписью </w:t>
      </w:r>
      <w:r w:rsidRPr="00754669">
        <w:rPr>
          <w:rFonts w:ascii="Arial" w:hAnsi="Arial" w:cs="Arial"/>
          <w:b/>
          <w:bCs/>
          <w:color w:val="0E3133"/>
          <w:sz w:val="20"/>
          <w:szCs w:val="20"/>
        </w:rPr>
        <w:t>Претендента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либо </w:t>
      </w:r>
      <w:r w:rsidRPr="00754669">
        <w:rPr>
          <w:rFonts w:ascii="Arial" w:hAnsi="Arial" w:cs="Arial"/>
          <w:b/>
          <w:bCs/>
          <w:color w:val="0E3133"/>
          <w:sz w:val="20"/>
          <w:szCs w:val="20"/>
        </w:rPr>
        <w:t>Претендент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вправе направить задаток на</w:t>
      </w:r>
      <w:r w:rsidR="00263976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сч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>т, указанный в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п.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1 настоящего Договора без</w:t>
      </w:r>
      <w:r w:rsidR="00754669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подписания настоящего Договора электронной подписью </w:t>
      </w:r>
      <w:r w:rsidRPr="00754669">
        <w:rPr>
          <w:rFonts w:ascii="Arial" w:hAnsi="Arial" w:cs="Arial"/>
          <w:b/>
          <w:bCs/>
          <w:color w:val="0E3133"/>
          <w:sz w:val="20"/>
          <w:szCs w:val="20"/>
        </w:rPr>
        <w:t>Претендента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(в этом случае перечисление задатка </w:t>
      </w:r>
      <w:r w:rsidRPr="00754669">
        <w:rPr>
          <w:rFonts w:ascii="Arial" w:hAnsi="Arial" w:cs="Arial"/>
          <w:b/>
          <w:bCs/>
          <w:color w:val="0E3133"/>
          <w:sz w:val="20"/>
          <w:szCs w:val="20"/>
        </w:rPr>
        <w:t>Претендентом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в</w:t>
      </w:r>
      <w:r w:rsidR="003F2E89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соответствии с сообщением о</w:t>
      </w:r>
      <w:r w:rsidR="00754669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проведении торгов </w:t>
      </w:r>
      <w:r w:rsidRPr="005061AB">
        <w:rPr>
          <w:rFonts w:ascii="Arial" w:hAnsi="Arial" w:cs="Arial"/>
          <w:b/>
          <w:bCs/>
          <w:color w:val="0E3133"/>
          <w:sz w:val="20"/>
          <w:szCs w:val="20"/>
        </w:rPr>
        <w:t xml:space="preserve">считается </w:t>
      </w:r>
      <w:bookmarkStart w:id="1" w:name="_GoBack"/>
      <w:bookmarkEnd w:id="1"/>
      <w:r w:rsidRPr="005061AB">
        <w:rPr>
          <w:rFonts w:ascii="Arial" w:hAnsi="Arial" w:cs="Arial"/>
          <w:b/>
          <w:bCs/>
          <w:color w:val="0E3133"/>
          <w:sz w:val="20"/>
          <w:szCs w:val="20"/>
        </w:rPr>
        <w:t>акцептом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размещ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>нного на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электронной площадке договора о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задатке). Задаток служит обеспечением исполнения обязательств </w:t>
      </w:r>
      <w:r w:rsidRPr="00754669">
        <w:rPr>
          <w:rFonts w:ascii="Arial" w:hAnsi="Arial" w:cs="Arial"/>
          <w:b/>
          <w:bCs/>
          <w:color w:val="0E3133"/>
          <w:sz w:val="20"/>
          <w:szCs w:val="20"/>
        </w:rPr>
        <w:t>Претендента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по</w:t>
      </w:r>
      <w:r w:rsidR="003D4042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заключению по</w:t>
      </w:r>
      <w:r w:rsidR="003D4042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итогам торгов договора и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оплате цены продажи Имущества (Лота), определ</w:t>
      </w:r>
      <w:r w:rsidR="006A6658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>нной по</w:t>
      </w:r>
      <w:r w:rsidR="006A6658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итогам торгов, в</w:t>
      </w:r>
      <w:r w:rsidR="006A6658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случае признания </w:t>
      </w:r>
      <w:r w:rsidRPr="00754669">
        <w:rPr>
          <w:rFonts w:ascii="Arial" w:hAnsi="Arial" w:cs="Arial"/>
          <w:b/>
          <w:bCs/>
          <w:color w:val="0E3133"/>
          <w:sz w:val="20"/>
          <w:szCs w:val="20"/>
        </w:rPr>
        <w:t>Претендента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победителем торгов.</w:t>
      </w:r>
    </w:p>
    <w:p w:rsidR="009D4D12" w:rsidRPr="005061AB" w:rsidRDefault="00CB3F24" w:rsidP="00C55E4C">
      <w:pPr>
        <w:keepNext/>
        <w:keepLines/>
        <w:ind w:firstLine="851"/>
        <w:jc w:val="both"/>
        <w:rPr>
          <w:color w:val="0E3133"/>
          <w:sz w:val="20"/>
          <w:szCs w:val="20"/>
        </w:rPr>
      </w:pPr>
      <w:r w:rsidRPr="005061AB">
        <w:rPr>
          <w:rFonts w:ascii="Arial" w:hAnsi="Arial" w:cs="Arial"/>
          <w:bCs/>
          <w:color w:val="0E3133"/>
          <w:sz w:val="20"/>
          <w:szCs w:val="20"/>
        </w:rPr>
        <w:t>4.</w:t>
      </w:r>
      <w:r w:rsidR="004B77A1" w:rsidRPr="005061AB">
        <w:rPr>
          <w:rFonts w:ascii="Arial" w:hAnsi="Arial" w:cs="Arial"/>
          <w:bCs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bCs/>
          <w:color w:val="0E3133"/>
          <w:sz w:val="20"/>
          <w:szCs w:val="20"/>
        </w:rPr>
        <w:t>В</w:t>
      </w:r>
      <w:r w:rsidR="004B77A1" w:rsidRPr="005061AB">
        <w:rPr>
          <w:rFonts w:ascii="Arial" w:hAnsi="Arial" w:cs="Arial"/>
          <w:bCs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bCs/>
          <w:color w:val="0E3133"/>
          <w:sz w:val="20"/>
          <w:szCs w:val="20"/>
        </w:rPr>
        <w:t>плат</w:t>
      </w:r>
      <w:r w:rsidR="00961186" w:rsidRPr="005061AB">
        <w:rPr>
          <w:rFonts w:ascii="Arial" w:hAnsi="Arial" w:cs="Arial"/>
          <w:bCs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bCs/>
          <w:color w:val="0E3133"/>
          <w:sz w:val="20"/>
          <w:szCs w:val="20"/>
        </w:rPr>
        <w:t>жном документе в</w:t>
      </w:r>
      <w:r w:rsidR="004B77A1" w:rsidRPr="005061AB">
        <w:rPr>
          <w:rFonts w:ascii="Arial" w:hAnsi="Arial" w:cs="Arial"/>
          <w:bCs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bCs/>
          <w:color w:val="0E3133"/>
          <w:sz w:val="20"/>
          <w:szCs w:val="20"/>
        </w:rPr>
        <w:t xml:space="preserve">графе «назначение платежа» необходимо указывать: </w:t>
      </w:r>
      <w:r w:rsidRPr="005061AB">
        <w:rPr>
          <w:rFonts w:ascii="Arial" w:hAnsi="Arial" w:cs="Arial"/>
          <w:b/>
          <w:color w:val="0E3133"/>
          <w:sz w:val="20"/>
          <w:szCs w:val="20"/>
        </w:rPr>
        <w:t>«Задаток для</w:t>
      </w:r>
      <w:r w:rsidR="00FF724C" w:rsidRPr="005061AB">
        <w:rPr>
          <w:rFonts w:ascii="Arial" w:hAnsi="Arial" w:cs="Arial"/>
          <w:b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b/>
          <w:color w:val="0E3133"/>
          <w:sz w:val="20"/>
          <w:szCs w:val="20"/>
        </w:rPr>
        <w:t>участия в</w:t>
      </w:r>
      <w:r w:rsidR="00FF724C" w:rsidRPr="005061AB">
        <w:rPr>
          <w:rFonts w:ascii="Arial" w:hAnsi="Arial" w:cs="Arial"/>
          <w:b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b/>
          <w:color w:val="0E3133"/>
          <w:sz w:val="20"/>
          <w:szCs w:val="20"/>
        </w:rPr>
        <w:t>торгах №____, №</w:t>
      </w:r>
      <w:r w:rsidR="00FF724C" w:rsidRPr="005061AB">
        <w:rPr>
          <w:rFonts w:ascii="Arial" w:hAnsi="Arial" w:cs="Arial"/>
          <w:b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b/>
          <w:color w:val="0E3133"/>
          <w:sz w:val="20"/>
          <w:szCs w:val="20"/>
        </w:rPr>
        <w:t>лота</w:t>
      </w:r>
      <w:r w:rsidR="00263976" w:rsidRPr="005061AB">
        <w:rPr>
          <w:rFonts w:ascii="Arial" w:hAnsi="Arial" w:cs="Arial"/>
          <w:b/>
          <w:color w:val="0E3133"/>
          <w:sz w:val="20"/>
          <w:szCs w:val="20"/>
        </w:rPr>
        <w:t> ___</w:t>
      </w:r>
      <w:r w:rsidRPr="005061AB">
        <w:rPr>
          <w:rFonts w:ascii="Arial" w:hAnsi="Arial" w:cs="Arial"/>
          <w:b/>
          <w:color w:val="0E3133"/>
          <w:sz w:val="20"/>
          <w:szCs w:val="20"/>
        </w:rPr>
        <w:t>, период проведения торгов с_____по____).</w:t>
      </w:r>
    </w:p>
    <w:p w:rsidR="00D5615C" w:rsidRDefault="00D5615C">
      <w:pPr>
        <w:ind w:firstLine="851"/>
        <w:jc w:val="both"/>
        <w:rPr>
          <w:rFonts w:ascii="Arial" w:hAnsi="Arial" w:cs="Arial"/>
          <w:bCs/>
          <w:color w:val="0E3133"/>
          <w:sz w:val="20"/>
          <w:szCs w:val="20"/>
        </w:rPr>
      </w:pPr>
      <w:r w:rsidRPr="00B61FBD">
        <w:rPr>
          <w:rFonts w:ascii="Arial" w:hAnsi="Arial" w:cs="Arial"/>
          <w:bCs/>
          <w:color w:val="0E3133"/>
          <w:sz w:val="20"/>
          <w:szCs w:val="20"/>
        </w:rPr>
        <w:t>В случае если в назначении платежа не указаны номер</w:t>
      </w:r>
      <w:r w:rsidR="003F2E89" w:rsidRPr="00B61FBD">
        <w:rPr>
          <w:rFonts w:ascii="Arial" w:hAnsi="Arial" w:cs="Arial"/>
          <w:bCs/>
          <w:color w:val="0E3133"/>
          <w:sz w:val="20"/>
          <w:szCs w:val="20"/>
        </w:rPr>
        <w:t> </w:t>
      </w:r>
      <w:r w:rsidRPr="00B61FBD">
        <w:rPr>
          <w:rFonts w:ascii="Arial" w:hAnsi="Arial" w:cs="Arial"/>
          <w:bCs/>
          <w:color w:val="0E3133"/>
          <w:sz w:val="20"/>
          <w:szCs w:val="20"/>
        </w:rPr>
        <w:t xml:space="preserve">торгов, номер лота и период проведения торгов, </w:t>
      </w:r>
      <w:r w:rsidRPr="00B61FBD">
        <w:rPr>
          <w:rFonts w:ascii="Arial" w:hAnsi="Arial" w:cs="Arial"/>
          <w:b/>
          <w:color w:val="0E3133"/>
          <w:sz w:val="20"/>
          <w:szCs w:val="20"/>
        </w:rPr>
        <w:t>Оператор</w:t>
      </w:r>
      <w:r w:rsidRPr="00B61FBD">
        <w:rPr>
          <w:rFonts w:ascii="Arial" w:hAnsi="Arial" w:cs="Arial"/>
          <w:bCs/>
          <w:color w:val="0E3133"/>
          <w:sz w:val="20"/>
          <w:szCs w:val="20"/>
        </w:rPr>
        <w:t xml:space="preserve"> вправе не идентифицировать платёж как</w:t>
      </w:r>
      <w:r w:rsidR="00754669" w:rsidRPr="00B61FBD">
        <w:rPr>
          <w:rFonts w:ascii="Arial" w:hAnsi="Arial" w:cs="Arial"/>
          <w:bCs/>
          <w:color w:val="0E3133"/>
          <w:sz w:val="20"/>
          <w:szCs w:val="20"/>
        </w:rPr>
        <w:t> </w:t>
      </w:r>
      <w:r w:rsidRPr="00B61FBD">
        <w:rPr>
          <w:rFonts w:ascii="Arial" w:hAnsi="Arial" w:cs="Arial"/>
          <w:bCs/>
          <w:color w:val="0E3133"/>
          <w:sz w:val="20"/>
          <w:szCs w:val="20"/>
        </w:rPr>
        <w:t>задаток, и </w:t>
      </w:r>
      <w:r w:rsidR="00754669" w:rsidRPr="00B61FBD">
        <w:rPr>
          <w:rFonts w:ascii="Arial" w:hAnsi="Arial" w:cs="Arial"/>
          <w:b/>
          <w:color w:val="0E3133"/>
          <w:sz w:val="20"/>
          <w:szCs w:val="20"/>
        </w:rPr>
        <w:t>П</w:t>
      </w:r>
      <w:r w:rsidRPr="00B61FBD">
        <w:rPr>
          <w:rFonts w:ascii="Arial" w:hAnsi="Arial" w:cs="Arial"/>
          <w:b/>
          <w:color w:val="0E3133"/>
          <w:sz w:val="20"/>
          <w:szCs w:val="20"/>
        </w:rPr>
        <w:t>ретендент</w:t>
      </w:r>
      <w:r w:rsidRPr="00B61FBD">
        <w:rPr>
          <w:rFonts w:ascii="Arial" w:hAnsi="Arial" w:cs="Arial"/>
          <w:bCs/>
          <w:color w:val="0E3133"/>
          <w:sz w:val="20"/>
          <w:szCs w:val="20"/>
        </w:rPr>
        <w:t xml:space="preserve"> не будет допущен к участию в торгах.</w:t>
      </w:r>
    </w:p>
    <w:p w:rsidR="009D4D12" w:rsidRPr="005061AB" w:rsidRDefault="00CB3F24">
      <w:pPr>
        <w:ind w:firstLine="851"/>
        <w:jc w:val="both"/>
        <w:rPr>
          <w:rFonts w:ascii="Arial" w:hAnsi="Arial" w:cs="Arial"/>
          <w:bCs/>
          <w:color w:val="0E3133"/>
          <w:sz w:val="20"/>
          <w:szCs w:val="20"/>
        </w:rPr>
      </w:pPr>
      <w:r w:rsidRPr="005061AB">
        <w:rPr>
          <w:rFonts w:ascii="Arial" w:hAnsi="Arial" w:cs="Arial"/>
          <w:bCs/>
          <w:color w:val="0E3133"/>
          <w:sz w:val="20"/>
          <w:szCs w:val="20"/>
        </w:rPr>
        <w:t xml:space="preserve">Датой внесения задатка считается </w:t>
      </w:r>
      <w:r w:rsidRPr="005061AB">
        <w:rPr>
          <w:rFonts w:ascii="Arial" w:hAnsi="Arial" w:cs="Arial"/>
          <w:bCs/>
          <w:color w:val="0E3133"/>
          <w:sz w:val="20"/>
          <w:szCs w:val="20"/>
          <w:u w:val="single"/>
        </w:rPr>
        <w:t>дата</w:t>
      </w:r>
      <w:r w:rsidR="003037B2" w:rsidRPr="005061AB">
        <w:rPr>
          <w:rFonts w:ascii="Arial" w:hAnsi="Arial" w:cs="Arial"/>
          <w:bCs/>
          <w:color w:val="0E3133"/>
          <w:sz w:val="20"/>
          <w:szCs w:val="20"/>
          <w:u w:val="single"/>
        </w:rPr>
        <w:t> </w:t>
      </w:r>
      <w:r w:rsidRPr="005061AB">
        <w:rPr>
          <w:rFonts w:ascii="Arial" w:hAnsi="Arial" w:cs="Arial"/>
          <w:bCs/>
          <w:color w:val="0E3133"/>
          <w:sz w:val="20"/>
          <w:szCs w:val="20"/>
          <w:u w:val="single"/>
        </w:rPr>
        <w:t>поступления</w:t>
      </w:r>
      <w:r w:rsidRPr="005061AB">
        <w:rPr>
          <w:rFonts w:ascii="Arial" w:hAnsi="Arial" w:cs="Arial"/>
          <w:bCs/>
          <w:color w:val="0E3133"/>
          <w:sz w:val="20"/>
          <w:szCs w:val="20"/>
        </w:rPr>
        <w:t xml:space="preserve"> денежных средств, перечисленных в качестве задатка, </w:t>
      </w:r>
      <w:r w:rsidRPr="005061AB">
        <w:rPr>
          <w:rFonts w:ascii="Arial" w:hAnsi="Arial" w:cs="Arial"/>
          <w:bCs/>
          <w:color w:val="0E3133"/>
          <w:sz w:val="20"/>
          <w:szCs w:val="20"/>
          <w:u w:val="single"/>
        </w:rPr>
        <w:t>на</w:t>
      </w:r>
      <w:r w:rsidR="00961186" w:rsidRPr="005061AB">
        <w:rPr>
          <w:rFonts w:ascii="Arial" w:hAnsi="Arial" w:cs="Arial"/>
          <w:bCs/>
          <w:color w:val="0E3133"/>
          <w:sz w:val="20"/>
          <w:szCs w:val="20"/>
          <w:u w:val="single"/>
        </w:rPr>
        <w:t> </w:t>
      </w:r>
      <w:r w:rsidRPr="005061AB">
        <w:rPr>
          <w:rFonts w:ascii="Arial" w:hAnsi="Arial" w:cs="Arial"/>
          <w:bCs/>
          <w:color w:val="0E3133"/>
          <w:sz w:val="20"/>
          <w:szCs w:val="20"/>
          <w:u w:val="single"/>
        </w:rPr>
        <w:t>сч</w:t>
      </w:r>
      <w:r w:rsidR="00961186" w:rsidRPr="005061AB">
        <w:rPr>
          <w:rFonts w:ascii="Arial" w:hAnsi="Arial" w:cs="Arial"/>
          <w:bCs/>
          <w:color w:val="0E3133"/>
          <w:sz w:val="20"/>
          <w:szCs w:val="20"/>
          <w:u w:val="single"/>
        </w:rPr>
        <w:t>ё</w:t>
      </w:r>
      <w:r w:rsidRPr="005061AB">
        <w:rPr>
          <w:rFonts w:ascii="Arial" w:hAnsi="Arial" w:cs="Arial"/>
          <w:bCs/>
          <w:color w:val="0E3133"/>
          <w:sz w:val="20"/>
          <w:szCs w:val="20"/>
          <w:u w:val="single"/>
        </w:rPr>
        <w:t xml:space="preserve">т </w:t>
      </w:r>
      <w:r w:rsidRPr="005061AB">
        <w:rPr>
          <w:rFonts w:ascii="Arial" w:hAnsi="Arial" w:cs="Arial"/>
          <w:b/>
          <w:bCs/>
          <w:color w:val="0E3133"/>
          <w:sz w:val="20"/>
          <w:szCs w:val="20"/>
          <w:u w:val="single"/>
        </w:rPr>
        <w:t>Оператора</w:t>
      </w:r>
      <w:r w:rsidRPr="005061AB">
        <w:rPr>
          <w:rFonts w:ascii="Arial" w:hAnsi="Arial" w:cs="Arial"/>
          <w:bCs/>
          <w:color w:val="0E3133"/>
          <w:sz w:val="20"/>
          <w:szCs w:val="20"/>
        </w:rPr>
        <w:t>.</w:t>
      </w:r>
    </w:p>
    <w:p w:rsidR="009D4D12" w:rsidRPr="005061AB" w:rsidRDefault="00CB3F24" w:rsidP="009E12EB">
      <w:pPr>
        <w:spacing w:before="40" w:after="40"/>
        <w:ind w:firstLine="851"/>
        <w:jc w:val="both"/>
        <w:rPr>
          <w:color w:val="0E3133"/>
          <w:sz w:val="20"/>
          <w:szCs w:val="20"/>
        </w:rPr>
      </w:pPr>
      <w:r w:rsidRPr="005061AB">
        <w:rPr>
          <w:rFonts w:ascii="Arial" w:hAnsi="Arial" w:cs="Arial"/>
          <w:color w:val="0E3133"/>
          <w:sz w:val="20"/>
          <w:szCs w:val="20"/>
        </w:rPr>
        <w:t>5.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На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денежные средства, перечисленные в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соответствии с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настоящим Договором, проценты не начисляются.</w:t>
      </w:r>
    </w:p>
    <w:p w:rsidR="009D4D12" w:rsidRPr="005061AB" w:rsidRDefault="00CB3F24" w:rsidP="009E12EB">
      <w:pPr>
        <w:spacing w:before="40" w:after="40"/>
        <w:ind w:firstLine="851"/>
        <w:jc w:val="both"/>
        <w:rPr>
          <w:rFonts w:ascii="Arial" w:hAnsi="Arial" w:cs="Arial"/>
          <w:color w:val="0E3133"/>
          <w:sz w:val="20"/>
          <w:szCs w:val="20"/>
        </w:rPr>
      </w:pPr>
      <w:r w:rsidRPr="005061AB">
        <w:rPr>
          <w:rFonts w:ascii="Arial" w:hAnsi="Arial" w:cs="Arial"/>
          <w:color w:val="0E3133"/>
          <w:sz w:val="20"/>
          <w:szCs w:val="20"/>
        </w:rPr>
        <w:t>6. Исполнение обязанности по</w:t>
      </w:r>
      <w:r w:rsidR="006A6658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внесению суммы задатка третьими лицами не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допускается.</w:t>
      </w:r>
    </w:p>
    <w:p w:rsidR="009D4D12" w:rsidRPr="005061AB" w:rsidRDefault="00CB3F24">
      <w:pPr>
        <w:ind w:firstLine="851"/>
        <w:jc w:val="both"/>
        <w:rPr>
          <w:rFonts w:ascii="Arial" w:hAnsi="Arial" w:cs="Arial"/>
          <w:color w:val="0E3133"/>
          <w:sz w:val="20"/>
          <w:szCs w:val="20"/>
        </w:rPr>
      </w:pPr>
      <w:r w:rsidRPr="005061AB">
        <w:rPr>
          <w:rFonts w:ascii="Arial" w:hAnsi="Arial" w:cs="Arial"/>
          <w:color w:val="0E3133"/>
          <w:sz w:val="20"/>
          <w:szCs w:val="20"/>
        </w:rPr>
        <w:t>7. Сроки возврата суммы задатка, внес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нного </w:t>
      </w:r>
      <w:r w:rsidRPr="00754669">
        <w:rPr>
          <w:rFonts w:ascii="Arial" w:hAnsi="Arial" w:cs="Arial"/>
          <w:b/>
          <w:bCs/>
          <w:color w:val="0E3133"/>
          <w:sz w:val="20"/>
          <w:szCs w:val="20"/>
        </w:rPr>
        <w:t>Претендентом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на</w:t>
      </w:r>
      <w:r w:rsidR="006A6658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сч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т </w:t>
      </w:r>
      <w:r w:rsidRPr="005061AB">
        <w:rPr>
          <w:rFonts w:ascii="Arial" w:hAnsi="Arial" w:cs="Arial"/>
          <w:b/>
          <w:bCs/>
          <w:color w:val="0E3133"/>
          <w:sz w:val="20"/>
          <w:szCs w:val="20"/>
        </w:rPr>
        <w:t>Оператора</w:t>
      </w:r>
      <w:r w:rsidRPr="005061AB">
        <w:rPr>
          <w:rFonts w:ascii="Arial" w:hAnsi="Arial" w:cs="Arial"/>
          <w:color w:val="0E3133"/>
          <w:sz w:val="20"/>
          <w:szCs w:val="20"/>
        </w:rPr>
        <w:t>:</w:t>
      </w:r>
    </w:p>
    <w:p w:rsidR="0057626E" w:rsidRPr="005061AB" w:rsidRDefault="00CB3F24" w:rsidP="00B211B8">
      <w:pPr>
        <w:ind w:firstLine="851"/>
        <w:jc w:val="both"/>
        <w:outlineLvl w:val="1"/>
        <w:rPr>
          <w:rFonts w:ascii="Arial" w:hAnsi="Arial" w:cs="Arial"/>
          <w:color w:val="0E3133"/>
          <w:sz w:val="20"/>
          <w:szCs w:val="20"/>
        </w:rPr>
      </w:pPr>
      <w:r w:rsidRPr="005061AB">
        <w:rPr>
          <w:rFonts w:ascii="Arial" w:hAnsi="Arial" w:cs="Arial"/>
          <w:color w:val="0E3133"/>
          <w:sz w:val="20"/>
          <w:szCs w:val="20"/>
        </w:rPr>
        <w:lastRenderedPageBreak/>
        <w:t>7.1.</w:t>
      </w:r>
      <w:r w:rsidR="006A6658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В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случае, если </w:t>
      </w:r>
      <w:r w:rsidRPr="00754669">
        <w:rPr>
          <w:rFonts w:ascii="Arial" w:hAnsi="Arial" w:cs="Arial"/>
          <w:b/>
          <w:bCs/>
          <w:color w:val="0E3133"/>
          <w:sz w:val="20"/>
          <w:szCs w:val="20"/>
        </w:rPr>
        <w:t>Претендент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не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признан победителем торговв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течение 5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(</w:t>
      </w:r>
      <w:r w:rsidR="006A6658" w:rsidRPr="005061AB">
        <w:rPr>
          <w:rFonts w:ascii="Arial" w:hAnsi="Arial" w:cs="Arial"/>
          <w:color w:val="0E3133"/>
          <w:sz w:val="20"/>
          <w:szCs w:val="20"/>
        </w:rPr>
        <w:t>П</w:t>
      </w:r>
      <w:r w:rsidRPr="005061AB">
        <w:rPr>
          <w:rFonts w:ascii="Arial" w:hAnsi="Arial" w:cs="Arial"/>
          <w:color w:val="0E3133"/>
          <w:sz w:val="20"/>
          <w:szCs w:val="20"/>
        </w:rPr>
        <w:t>яти) рабочих дней со</w:t>
      </w:r>
      <w:r w:rsidR="0057626E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дня подписания протокола о</w:t>
      </w:r>
      <w:r w:rsidR="0057626E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результатах проведения торгов</w:t>
      </w:r>
      <w:r w:rsidR="0057626E" w:rsidRPr="005061AB">
        <w:rPr>
          <w:rFonts w:ascii="Arial" w:hAnsi="Arial" w:cs="Arial"/>
          <w:color w:val="0E3133"/>
          <w:sz w:val="20"/>
          <w:szCs w:val="20"/>
        </w:rPr>
        <w:t>;</w:t>
      </w:r>
    </w:p>
    <w:p w:rsidR="00B211B8" w:rsidRDefault="00B211B8" w:rsidP="00B211B8">
      <w:pPr>
        <w:ind w:firstLine="1276"/>
        <w:jc w:val="both"/>
        <w:outlineLvl w:val="1"/>
        <w:rPr>
          <w:rFonts w:ascii="Arial" w:hAnsi="Arial" w:cs="Arial"/>
          <w:color w:val="0E3133"/>
          <w:sz w:val="20"/>
          <w:szCs w:val="20"/>
        </w:rPr>
      </w:pPr>
      <w:r w:rsidRPr="005061AB">
        <w:rPr>
          <w:rFonts w:ascii="Arial" w:hAnsi="Arial" w:cs="Arial"/>
          <w:color w:val="0E3133"/>
          <w:sz w:val="20"/>
          <w:szCs w:val="20"/>
        </w:rPr>
        <w:t>В случае если невозможно вернуть задаток участнику торгов на те реквизиты сч</w:t>
      </w:r>
      <w:r w:rsidR="00B3199D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>та, которые были указаны в</w:t>
      </w:r>
      <w:r w:rsidR="008C76D6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плат</w:t>
      </w:r>
      <w:r w:rsidR="008C76D6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>жном поручении, то участник торгов обязан направить в</w:t>
      </w:r>
      <w:r w:rsidR="00EF4D94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виде электронного сообщения по электронной почте </w:t>
      </w:r>
      <w:r w:rsidRPr="00754669">
        <w:rPr>
          <w:rFonts w:ascii="Arial" w:hAnsi="Arial" w:cs="Arial"/>
          <w:b/>
          <w:bCs/>
          <w:color w:val="0E3133"/>
          <w:sz w:val="20"/>
          <w:szCs w:val="20"/>
        </w:rPr>
        <w:t>Оператору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электронной площадки корректные реквизиты для возврата задатка, а</w:t>
      </w:r>
      <w:r w:rsidR="003134A9">
        <w:rPr>
          <w:rFonts w:ascii="Arial" w:hAnsi="Arial" w:cs="Arial"/>
          <w:color w:val="0E3133"/>
          <w:sz w:val="20"/>
          <w:szCs w:val="20"/>
        </w:rPr>
        <w:t> </w:t>
      </w:r>
      <w:r w:rsidRPr="00754669">
        <w:rPr>
          <w:rFonts w:ascii="Arial" w:hAnsi="Arial" w:cs="Arial"/>
          <w:b/>
          <w:bCs/>
          <w:color w:val="0E3133"/>
          <w:sz w:val="20"/>
          <w:szCs w:val="20"/>
        </w:rPr>
        <w:t>Оператор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электронной площадки обязан в течении 5 (Пяти) рабочих дней с момента получения сообщения осуществить возврат задатка.</w:t>
      </w:r>
    </w:p>
    <w:p w:rsidR="003134A9" w:rsidRPr="005061AB" w:rsidRDefault="003134A9" w:rsidP="00B211B8">
      <w:pPr>
        <w:ind w:firstLine="1276"/>
        <w:jc w:val="both"/>
        <w:outlineLvl w:val="1"/>
        <w:rPr>
          <w:rFonts w:ascii="Arial" w:hAnsi="Arial" w:cs="Arial"/>
          <w:color w:val="0E3133"/>
          <w:sz w:val="20"/>
          <w:szCs w:val="20"/>
        </w:rPr>
      </w:pPr>
      <w:r w:rsidRPr="00B61FBD">
        <w:rPr>
          <w:rFonts w:ascii="Arial" w:hAnsi="Arial" w:cs="Arial"/>
          <w:b/>
          <w:bCs/>
          <w:color w:val="0E3133"/>
          <w:sz w:val="20"/>
          <w:szCs w:val="20"/>
        </w:rPr>
        <w:t>Оператор</w:t>
      </w:r>
      <w:r w:rsidRPr="00B61FBD">
        <w:rPr>
          <w:rFonts w:ascii="Arial" w:hAnsi="Arial" w:cs="Arial"/>
          <w:color w:val="0E3133"/>
          <w:sz w:val="20"/>
          <w:szCs w:val="20"/>
        </w:rPr>
        <w:t xml:space="preserve"> не несёт ответственности за задержки возврата задатка, связанные с предоставлением </w:t>
      </w:r>
      <w:r w:rsidR="00754669" w:rsidRPr="00B61FBD">
        <w:rPr>
          <w:rFonts w:ascii="Arial" w:hAnsi="Arial" w:cs="Arial"/>
          <w:b/>
          <w:bCs/>
          <w:color w:val="0E3133"/>
          <w:sz w:val="20"/>
          <w:szCs w:val="20"/>
        </w:rPr>
        <w:t>Претендентом</w:t>
      </w:r>
      <w:r w:rsidRPr="00B61FBD">
        <w:rPr>
          <w:rFonts w:ascii="Arial" w:hAnsi="Arial" w:cs="Arial"/>
          <w:color w:val="0E3133"/>
          <w:sz w:val="20"/>
          <w:szCs w:val="20"/>
        </w:rPr>
        <w:t xml:space="preserve"> некорректных банковских реквизитов. Все комиссии банков при возврате задатка относятся на</w:t>
      </w:r>
      <w:r w:rsidR="00754669" w:rsidRPr="00B61FBD">
        <w:rPr>
          <w:rFonts w:ascii="Arial" w:hAnsi="Arial" w:cs="Arial"/>
          <w:color w:val="0E3133"/>
          <w:sz w:val="20"/>
          <w:szCs w:val="20"/>
        </w:rPr>
        <w:t> </w:t>
      </w:r>
      <w:r w:rsidR="00754669" w:rsidRPr="00B61FBD">
        <w:rPr>
          <w:rFonts w:ascii="Arial" w:hAnsi="Arial" w:cs="Arial"/>
          <w:b/>
          <w:bCs/>
          <w:color w:val="0E3133"/>
          <w:sz w:val="20"/>
          <w:szCs w:val="20"/>
        </w:rPr>
        <w:t>Претендента</w:t>
      </w:r>
      <w:r w:rsidRPr="00B61FBD">
        <w:rPr>
          <w:rFonts w:ascii="Arial" w:hAnsi="Arial" w:cs="Arial"/>
          <w:color w:val="0E3133"/>
          <w:sz w:val="20"/>
          <w:szCs w:val="20"/>
        </w:rPr>
        <w:t xml:space="preserve"> и удерживаются из суммы возврата</w:t>
      </w:r>
      <w:r w:rsidR="00B61FBD">
        <w:rPr>
          <w:rFonts w:ascii="Arial" w:hAnsi="Arial" w:cs="Arial"/>
          <w:color w:val="0E3133"/>
          <w:sz w:val="20"/>
          <w:szCs w:val="20"/>
        </w:rPr>
        <w:t>.</w:t>
      </w:r>
    </w:p>
    <w:p w:rsidR="009D4D12" w:rsidRPr="005061AB" w:rsidRDefault="00CB3F24">
      <w:pPr>
        <w:ind w:firstLine="851"/>
        <w:jc w:val="both"/>
        <w:rPr>
          <w:rFonts w:ascii="Arial" w:hAnsi="Arial" w:cs="Arial"/>
          <w:color w:val="0E3133"/>
          <w:sz w:val="20"/>
          <w:szCs w:val="20"/>
        </w:rPr>
      </w:pPr>
      <w:r w:rsidRPr="005061AB">
        <w:rPr>
          <w:rFonts w:ascii="Arial" w:hAnsi="Arial" w:cs="Arial"/>
          <w:color w:val="0E3133"/>
          <w:sz w:val="20"/>
          <w:szCs w:val="20"/>
        </w:rPr>
        <w:t>7.2.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В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случае отмены торгов </w:t>
      </w:r>
      <w:r w:rsidRPr="005061AB">
        <w:rPr>
          <w:rFonts w:ascii="Arial" w:hAnsi="Arial" w:cs="Arial"/>
          <w:b/>
          <w:bCs/>
          <w:color w:val="0E3133"/>
          <w:sz w:val="20"/>
          <w:szCs w:val="20"/>
        </w:rPr>
        <w:t>Оператор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обязуется возвратить сумму внесенного </w:t>
      </w:r>
      <w:r w:rsidRPr="00754669">
        <w:rPr>
          <w:rFonts w:ascii="Arial" w:hAnsi="Arial" w:cs="Arial"/>
          <w:b/>
          <w:bCs/>
          <w:color w:val="0E3133"/>
          <w:sz w:val="20"/>
          <w:szCs w:val="20"/>
        </w:rPr>
        <w:t>Претендентом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Задатка в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течение 5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(</w:t>
      </w:r>
      <w:r w:rsidR="006A6658" w:rsidRPr="005061AB">
        <w:rPr>
          <w:rFonts w:ascii="Arial" w:hAnsi="Arial" w:cs="Arial"/>
          <w:color w:val="0E3133"/>
          <w:sz w:val="20"/>
          <w:szCs w:val="20"/>
        </w:rPr>
        <w:t>П</w:t>
      </w:r>
      <w:r w:rsidRPr="005061AB">
        <w:rPr>
          <w:rFonts w:ascii="Arial" w:hAnsi="Arial" w:cs="Arial"/>
          <w:color w:val="0E3133"/>
          <w:sz w:val="20"/>
          <w:szCs w:val="20"/>
        </w:rPr>
        <w:t>яти) рабочих дней со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дня подписания Организатор</w:t>
      </w:r>
      <w:r w:rsidR="00FF724C" w:rsidRPr="005061AB">
        <w:rPr>
          <w:rFonts w:ascii="Arial" w:hAnsi="Arial" w:cs="Arial"/>
          <w:color w:val="0E3133"/>
          <w:sz w:val="20"/>
          <w:szCs w:val="20"/>
        </w:rPr>
        <w:t>ом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торгов приказа об</w:t>
      </w:r>
      <w:r w:rsidR="00FF724C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отмене торгов.</w:t>
      </w:r>
    </w:p>
    <w:p w:rsidR="009D4D12" w:rsidRPr="005061AB" w:rsidRDefault="00CB3F24">
      <w:pPr>
        <w:keepLines/>
        <w:ind w:firstLine="851"/>
        <w:jc w:val="both"/>
        <w:rPr>
          <w:color w:val="0E3133"/>
          <w:sz w:val="20"/>
          <w:szCs w:val="20"/>
        </w:rPr>
      </w:pPr>
      <w:r w:rsidRPr="005061AB">
        <w:rPr>
          <w:rFonts w:ascii="Arial" w:hAnsi="Arial" w:cs="Arial"/>
          <w:color w:val="0E3133"/>
          <w:sz w:val="20"/>
          <w:szCs w:val="20"/>
        </w:rPr>
        <w:t>7.3.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Внес</w:t>
      </w:r>
      <w:r w:rsidR="006A6658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>нный Задаток не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возвращается в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случае, если</w:t>
      </w:r>
      <w:r w:rsidR="006A6658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b/>
          <w:bCs/>
          <w:color w:val="0E3133"/>
          <w:sz w:val="20"/>
          <w:szCs w:val="20"/>
        </w:rPr>
        <w:t>Претендент</w:t>
      </w:r>
      <w:r w:rsidRPr="005061AB">
        <w:rPr>
          <w:rFonts w:ascii="Arial" w:hAnsi="Arial" w:cs="Arial"/>
          <w:color w:val="0E3133"/>
          <w:sz w:val="20"/>
          <w:szCs w:val="20"/>
        </w:rPr>
        <w:t>, признанный победителем торгов, уклонится либо</w:t>
      </w:r>
      <w:r w:rsidR="00754669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откажется от</w:t>
      </w:r>
      <w:r w:rsidR="00754669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подписания договора, подлежащего заключению по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итогам торгов, от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внесения в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установленный срок цены продажи Имущества (Лота), определ</w:t>
      </w:r>
      <w:r w:rsidR="006A6658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>нной по</w:t>
      </w:r>
      <w:r w:rsidR="00754669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итогам торгов (за вычетом ранее внесенного Задатка).</w:t>
      </w:r>
    </w:p>
    <w:p w:rsidR="009D4D12" w:rsidRPr="005061AB" w:rsidRDefault="00CB3F24">
      <w:pPr>
        <w:ind w:firstLine="851"/>
        <w:jc w:val="both"/>
        <w:rPr>
          <w:color w:val="0E3133"/>
          <w:sz w:val="20"/>
          <w:szCs w:val="20"/>
        </w:rPr>
      </w:pPr>
      <w:r w:rsidRPr="005061AB">
        <w:rPr>
          <w:rFonts w:ascii="Arial" w:hAnsi="Arial" w:cs="Arial"/>
          <w:color w:val="0E3133"/>
          <w:sz w:val="20"/>
          <w:szCs w:val="20"/>
        </w:rPr>
        <w:t>7.4.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В случае признания </w:t>
      </w:r>
      <w:r w:rsidRPr="003F2E89">
        <w:rPr>
          <w:rFonts w:ascii="Arial" w:hAnsi="Arial" w:cs="Arial"/>
          <w:b/>
          <w:bCs/>
          <w:color w:val="0E3133"/>
          <w:sz w:val="20"/>
          <w:szCs w:val="20"/>
        </w:rPr>
        <w:t>Претендента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победителем торгов сумма внес</w:t>
      </w:r>
      <w:r w:rsidR="006A6658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>нного Задатка засчитывается в</w:t>
      </w:r>
      <w:r w:rsidR="00FF724C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сч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>т оплаты по</w:t>
      </w:r>
      <w:r w:rsidR="00FF724C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договору, заключаемого по</w:t>
      </w:r>
      <w:r w:rsidR="00FF724C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итогам торгов.</w:t>
      </w:r>
      <w:r w:rsidR="00FF724C" w:rsidRPr="005061AB">
        <w:rPr>
          <w:rFonts w:ascii="Arial" w:hAnsi="Arial" w:cs="Arial"/>
          <w:color w:val="0E3133"/>
          <w:sz w:val="20"/>
          <w:szCs w:val="20"/>
        </w:rPr>
        <w:t xml:space="preserve"> Задаток перечисляется </w:t>
      </w:r>
      <w:r w:rsidR="00FF724C" w:rsidRPr="005061AB">
        <w:rPr>
          <w:rFonts w:ascii="Arial" w:hAnsi="Arial" w:cs="Arial"/>
          <w:b/>
          <w:bCs/>
          <w:color w:val="0E3133"/>
          <w:sz w:val="20"/>
          <w:szCs w:val="20"/>
        </w:rPr>
        <w:t>Оператором</w:t>
      </w:r>
      <w:r w:rsidR="00FF724C" w:rsidRPr="005061AB">
        <w:rPr>
          <w:rFonts w:ascii="Arial" w:hAnsi="Arial" w:cs="Arial"/>
          <w:color w:val="0E3133"/>
          <w:sz w:val="20"/>
          <w:szCs w:val="20"/>
        </w:rPr>
        <w:t xml:space="preserve"> на счёт </w:t>
      </w:r>
      <w:r w:rsidR="00125354" w:rsidRPr="005061AB">
        <w:rPr>
          <w:rFonts w:ascii="Arial" w:hAnsi="Arial" w:cs="Arial"/>
          <w:b/>
          <w:bCs/>
          <w:color w:val="0E3133"/>
          <w:sz w:val="20"/>
          <w:szCs w:val="20"/>
        </w:rPr>
        <w:t>Д</w:t>
      </w:r>
      <w:r w:rsidR="00FF724C" w:rsidRPr="005061AB">
        <w:rPr>
          <w:rFonts w:ascii="Arial" w:hAnsi="Arial" w:cs="Arial"/>
          <w:b/>
          <w:bCs/>
          <w:color w:val="0E3133"/>
          <w:sz w:val="20"/>
          <w:szCs w:val="20"/>
        </w:rPr>
        <w:t>олжника</w:t>
      </w:r>
      <w:r w:rsidR="00FF724C" w:rsidRPr="005061AB">
        <w:rPr>
          <w:rFonts w:ascii="Arial" w:hAnsi="Arial" w:cs="Arial"/>
          <w:color w:val="0E3133"/>
          <w:sz w:val="20"/>
          <w:szCs w:val="20"/>
        </w:rPr>
        <w:t xml:space="preserve"> по письменному заявлению Организатора</w:t>
      </w:r>
      <w:r w:rsidR="00754669">
        <w:rPr>
          <w:rFonts w:ascii="Arial" w:hAnsi="Arial" w:cs="Arial"/>
          <w:color w:val="0E3133"/>
          <w:sz w:val="20"/>
          <w:szCs w:val="20"/>
        </w:rPr>
        <w:t> </w:t>
      </w:r>
      <w:r w:rsidR="00FF724C" w:rsidRPr="005061AB">
        <w:rPr>
          <w:rFonts w:ascii="Arial" w:hAnsi="Arial" w:cs="Arial"/>
          <w:color w:val="0E3133"/>
          <w:sz w:val="20"/>
          <w:szCs w:val="20"/>
        </w:rPr>
        <w:t xml:space="preserve">торгов на адрес электронной почты </w:t>
      </w:r>
      <w:r w:rsidR="00FF724C" w:rsidRPr="00754669">
        <w:rPr>
          <w:rFonts w:ascii="Arial" w:hAnsi="Arial" w:cs="Arial"/>
          <w:b/>
          <w:bCs/>
          <w:color w:val="0E3133"/>
          <w:sz w:val="20"/>
          <w:szCs w:val="20"/>
        </w:rPr>
        <w:t>Оператора</w:t>
      </w:r>
      <w:r w:rsidR="00FF724C" w:rsidRPr="005061AB">
        <w:rPr>
          <w:rFonts w:ascii="Arial" w:hAnsi="Arial" w:cs="Arial"/>
          <w:color w:val="0E3133"/>
          <w:sz w:val="20"/>
          <w:szCs w:val="20"/>
        </w:rPr>
        <w:t xml:space="preserve"> ЭТП</w:t>
      </w:r>
      <w:r w:rsidR="00007A6E" w:rsidRPr="005061AB">
        <w:rPr>
          <w:rFonts w:ascii="Arial" w:hAnsi="Arial" w:cs="Arial"/>
          <w:color w:val="0E3133"/>
          <w:sz w:val="20"/>
          <w:szCs w:val="20"/>
        </w:rPr>
        <w:t> </w:t>
      </w:r>
      <w:r w:rsidR="00FF724C" w:rsidRPr="005061AB">
        <w:rPr>
          <w:rFonts w:ascii="Arial" w:hAnsi="Arial" w:cs="Arial"/>
          <w:color w:val="0E3133"/>
          <w:sz w:val="20"/>
          <w:szCs w:val="20"/>
        </w:rPr>
        <w:t>«</w:t>
      </w:r>
      <w:r w:rsidR="00EF4D94" w:rsidRPr="005061AB">
        <w:rPr>
          <w:rFonts w:ascii="Arial" w:hAnsi="Arial" w:cs="Arial"/>
          <w:color w:val="0E3133"/>
          <w:sz w:val="20"/>
          <w:szCs w:val="20"/>
        </w:rPr>
        <w:t>ПТП</w:t>
      </w:r>
      <w:r w:rsidR="00EF4D94" w:rsidRPr="005061AB">
        <w:rPr>
          <w:rFonts w:ascii="Arial" w:hAnsi="Arial" w:cs="Arial"/>
          <w:color w:val="0E3133"/>
          <w:sz w:val="20"/>
          <w:szCs w:val="20"/>
        </w:rPr>
        <w:noBreakHyphen/>
        <w:t>Центр</w:t>
      </w:r>
      <w:r w:rsidR="00FF724C" w:rsidRPr="005061AB">
        <w:rPr>
          <w:rFonts w:ascii="Arial" w:hAnsi="Arial" w:cs="Arial"/>
          <w:color w:val="0E3133"/>
          <w:sz w:val="20"/>
          <w:szCs w:val="20"/>
        </w:rPr>
        <w:t xml:space="preserve">» </w:t>
      </w:r>
      <w:r w:rsidR="00EF4D94" w:rsidRPr="005061AB">
        <w:rPr>
          <w:rFonts w:ascii="Arial" w:hAnsi="Arial" w:cs="Arial"/>
          <w:color w:val="0E3133"/>
          <w:sz w:val="20"/>
          <w:szCs w:val="20"/>
          <w:lang w:val="en-US"/>
        </w:rPr>
        <w:t>support</w:t>
      </w:r>
      <w:r w:rsidR="00FF724C" w:rsidRPr="005061AB">
        <w:rPr>
          <w:rFonts w:ascii="Arial" w:hAnsi="Arial" w:cs="Arial"/>
          <w:color w:val="0E3133"/>
          <w:sz w:val="20"/>
          <w:szCs w:val="20"/>
        </w:rPr>
        <w:t>@</w:t>
      </w:r>
      <w:r w:rsidR="00EF4D94" w:rsidRPr="005061AB">
        <w:rPr>
          <w:rFonts w:ascii="Arial" w:hAnsi="Arial" w:cs="Arial"/>
          <w:color w:val="0E3133"/>
          <w:sz w:val="20"/>
          <w:szCs w:val="20"/>
          <w:lang w:val="en-US"/>
        </w:rPr>
        <w:t>ptp</w:t>
      </w:r>
      <w:r w:rsidR="00EF4D94" w:rsidRPr="005061AB">
        <w:rPr>
          <w:rFonts w:ascii="Arial" w:hAnsi="Arial" w:cs="Arial"/>
          <w:color w:val="0E3133"/>
          <w:sz w:val="20"/>
          <w:szCs w:val="20"/>
        </w:rPr>
        <w:t>-</w:t>
      </w:r>
      <w:r w:rsidR="00EF4D94" w:rsidRPr="005061AB">
        <w:rPr>
          <w:rFonts w:ascii="Arial" w:hAnsi="Arial" w:cs="Arial"/>
          <w:color w:val="0E3133"/>
          <w:sz w:val="20"/>
          <w:szCs w:val="20"/>
          <w:lang w:val="en-US"/>
        </w:rPr>
        <w:t>center</w:t>
      </w:r>
      <w:r w:rsidR="00FF724C" w:rsidRPr="005061AB">
        <w:rPr>
          <w:rFonts w:ascii="Arial" w:hAnsi="Arial" w:cs="Arial"/>
          <w:color w:val="0E3133"/>
          <w:sz w:val="20"/>
          <w:szCs w:val="20"/>
        </w:rPr>
        <w:t>.ru по форме, указанной в</w:t>
      </w:r>
      <w:r w:rsidR="00FF724C" w:rsidRPr="005061AB">
        <w:rPr>
          <w:rFonts w:ascii="Arial" w:hAnsi="Arial" w:cs="Arial"/>
          <w:color w:val="0E3133"/>
          <w:sz w:val="20"/>
          <w:szCs w:val="20"/>
          <w:lang w:val="en-US"/>
        </w:rPr>
        <w:t> </w:t>
      </w:r>
      <w:r w:rsidR="00FF724C" w:rsidRPr="005061AB">
        <w:rPr>
          <w:rFonts w:ascii="Arial" w:hAnsi="Arial" w:cs="Arial"/>
          <w:color w:val="0E3133"/>
          <w:sz w:val="20"/>
          <w:szCs w:val="20"/>
        </w:rPr>
        <w:t>Приложении</w:t>
      </w:r>
      <w:r w:rsidR="00FF724C" w:rsidRPr="005061AB">
        <w:rPr>
          <w:rFonts w:ascii="Arial" w:hAnsi="Arial" w:cs="Arial"/>
          <w:color w:val="0E3133"/>
          <w:sz w:val="20"/>
          <w:szCs w:val="20"/>
          <w:lang w:val="en-US"/>
        </w:rPr>
        <w:t> </w:t>
      </w:r>
      <w:r w:rsidR="00FF724C" w:rsidRPr="005061AB">
        <w:rPr>
          <w:rFonts w:ascii="Arial" w:hAnsi="Arial" w:cs="Arial"/>
          <w:color w:val="0E3133"/>
          <w:sz w:val="20"/>
          <w:szCs w:val="20"/>
        </w:rPr>
        <w:t>1 к</w:t>
      </w:r>
      <w:r w:rsidR="00FF724C" w:rsidRPr="005061AB">
        <w:rPr>
          <w:rFonts w:ascii="Arial" w:hAnsi="Arial" w:cs="Arial"/>
          <w:color w:val="0E3133"/>
          <w:sz w:val="20"/>
          <w:szCs w:val="20"/>
          <w:lang w:val="en-US"/>
        </w:rPr>
        <w:t> </w:t>
      </w:r>
      <w:r w:rsidR="00FF724C" w:rsidRPr="005061AB">
        <w:rPr>
          <w:rFonts w:ascii="Arial" w:hAnsi="Arial" w:cs="Arial"/>
          <w:color w:val="0E3133"/>
          <w:sz w:val="20"/>
          <w:szCs w:val="20"/>
        </w:rPr>
        <w:t>данному Договору с</w:t>
      </w:r>
      <w:r w:rsidR="00FF724C" w:rsidRPr="005061AB">
        <w:rPr>
          <w:rFonts w:ascii="Arial" w:hAnsi="Arial" w:cs="Arial"/>
          <w:color w:val="0E3133"/>
          <w:sz w:val="20"/>
          <w:szCs w:val="20"/>
          <w:lang w:val="en-US"/>
        </w:rPr>
        <w:t> </w:t>
      </w:r>
      <w:r w:rsidR="00FF724C" w:rsidRPr="005061AB">
        <w:rPr>
          <w:rFonts w:ascii="Arial" w:hAnsi="Arial" w:cs="Arial"/>
          <w:color w:val="0E3133"/>
          <w:sz w:val="20"/>
          <w:szCs w:val="20"/>
        </w:rPr>
        <w:t>указанием банковских реквизитов.</w:t>
      </w:r>
    </w:p>
    <w:p w:rsidR="009D4D12" w:rsidRPr="005061AB" w:rsidRDefault="00CB3F24">
      <w:pPr>
        <w:ind w:firstLine="851"/>
        <w:jc w:val="both"/>
        <w:rPr>
          <w:rFonts w:ascii="Arial" w:hAnsi="Arial" w:cs="Arial"/>
          <w:color w:val="0E3133"/>
          <w:sz w:val="20"/>
          <w:szCs w:val="20"/>
        </w:rPr>
      </w:pPr>
      <w:r w:rsidRPr="005061AB">
        <w:rPr>
          <w:rFonts w:ascii="Arial" w:hAnsi="Arial" w:cs="Arial"/>
          <w:color w:val="0E3133"/>
          <w:sz w:val="20"/>
          <w:szCs w:val="20"/>
        </w:rPr>
        <w:t>8.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В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случаях возврата </w:t>
      </w:r>
      <w:r w:rsidRPr="005061AB">
        <w:rPr>
          <w:rFonts w:ascii="Arial" w:hAnsi="Arial" w:cs="Arial"/>
          <w:b/>
          <w:bCs/>
          <w:color w:val="0E3133"/>
          <w:sz w:val="20"/>
          <w:szCs w:val="20"/>
        </w:rPr>
        <w:t>Оператором</w:t>
      </w:r>
      <w:r w:rsidR="00754669">
        <w:rPr>
          <w:rFonts w:ascii="Arial" w:hAnsi="Arial" w:cs="Arial"/>
          <w:color w:val="0E3133"/>
          <w:sz w:val="20"/>
          <w:szCs w:val="20"/>
        </w:rPr>
        <w:t>з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адатка </w:t>
      </w:r>
      <w:r w:rsidRPr="00754669">
        <w:rPr>
          <w:rFonts w:ascii="Arial" w:hAnsi="Arial" w:cs="Arial"/>
          <w:b/>
          <w:bCs/>
          <w:color w:val="0E3133"/>
          <w:sz w:val="20"/>
          <w:szCs w:val="20"/>
        </w:rPr>
        <w:t>Претенденту</w:t>
      </w:r>
      <w:r w:rsidRPr="005061AB">
        <w:rPr>
          <w:rFonts w:ascii="Arial" w:hAnsi="Arial" w:cs="Arial"/>
          <w:color w:val="0E3133"/>
          <w:sz w:val="20"/>
          <w:szCs w:val="20"/>
        </w:rPr>
        <w:t>, возврат производится пут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>м безналичного перечисления суммы Задатка со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сч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та </w:t>
      </w:r>
      <w:r w:rsidRPr="005061AB">
        <w:rPr>
          <w:rFonts w:ascii="Arial" w:hAnsi="Arial" w:cs="Arial"/>
          <w:b/>
          <w:bCs/>
          <w:color w:val="0E3133"/>
          <w:sz w:val="20"/>
          <w:szCs w:val="20"/>
        </w:rPr>
        <w:t>Оператора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на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сч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т </w:t>
      </w:r>
      <w:r w:rsidRPr="00754669">
        <w:rPr>
          <w:rFonts w:ascii="Arial" w:hAnsi="Arial" w:cs="Arial"/>
          <w:b/>
          <w:bCs/>
          <w:color w:val="0E3133"/>
          <w:sz w:val="20"/>
          <w:szCs w:val="20"/>
        </w:rPr>
        <w:t>Претендента</w:t>
      </w:r>
      <w:r w:rsidRPr="005061AB">
        <w:rPr>
          <w:rFonts w:ascii="Arial" w:hAnsi="Arial" w:cs="Arial"/>
          <w:color w:val="0E3133"/>
          <w:sz w:val="20"/>
          <w:szCs w:val="20"/>
        </w:rPr>
        <w:t>, указанный в</w:t>
      </w:r>
      <w:r w:rsidR="006A6658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реквизитах настоящего Договора.</w:t>
      </w:r>
    </w:p>
    <w:p w:rsidR="009D4D12" w:rsidRPr="005061AB" w:rsidRDefault="00CB3F24">
      <w:pPr>
        <w:ind w:firstLine="851"/>
        <w:jc w:val="both"/>
        <w:rPr>
          <w:color w:val="0E3133"/>
          <w:sz w:val="20"/>
          <w:szCs w:val="20"/>
        </w:rPr>
      </w:pPr>
      <w:r w:rsidRPr="005061AB">
        <w:rPr>
          <w:rFonts w:ascii="Arial" w:hAnsi="Arial" w:cs="Arial"/>
          <w:color w:val="0E3133"/>
          <w:sz w:val="20"/>
          <w:szCs w:val="20"/>
        </w:rPr>
        <w:t>9.</w:t>
      </w:r>
      <w:r w:rsidR="00754669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Все</w:t>
      </w:r>
      <w:r w:rsidR="00C16768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возможные споры и</w:t>
      </w:r>
      <w:r w:rsidR="00FF724C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разногласия, связанные с</w:t>
      </w:r>
      <w:r w:rsidR="00C16768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исполнением настоящего Договора, будут разрешаться Сторонами пут</w:t>
      </w:r>
      <w:r w:rsidR="00FF724C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>м переговоров. В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случае невозможности разрешения споров и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разногласий пут</w:t>
      </w:r>
      <w:r w:rsidR="00815692" w:rsidRPr="005061AB">
        <w:rPr>
          <w:rFonts w:ascii="Arial" w:hAnsi="Arial" w:cs="Arial"/>
          <w:color w:val="0E3133"/>
          <w:sz w:val="20"/>
          <w:szCs w:val="20"/>
        </w:rPr>
        <w:t>ё</w:t>
      </w:r>
      <w:r w:rsidRPr="005061AB">
        <w:rPr>
          <w:rFonts w:ascii="Arial" w:hAnsi="Arial" w:cs="Arial"/>
          <w:color w:val="0E3133"/>
          <w:sz w:val="20"/>
          <w:szCs w:val="20"/>
        </w:rPr>
        <w:t>м переговоров они</w:t>
      </w:r>
      <w:r w:rsidR="00FF724C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подлежат рассмотрению в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арбитражном суде или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в</w:t>
      </w:r>
      <w:r w:rsidR="004B77A1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суде общей юрисдикции в</w:t>
      </w:r>
      <w:r w:rsidR="00961186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соответствии с их компетенцией по месту нахождения </w:t>
      </w:r>
      <w:r w:rsidR="003134A9" w:rsidRPr="00B61FBD">
        <w:rPr>
          <w:rFonts w:ascii="Arial" w:hAnsi="Arial" w:cs="Arial"/>
          <w:b/>
          <w:bCs/>
          <w:color w:val="0E3133"/>
          <w:sz w:val="20"/>
          <w:szCs w:val="20"/>
        </w:rPr>
        <w:t>Оператора</w:t>
      </w:r>
      <w:r w:rsidRPr="005061AB">
        <w:rPr>
          <w:rFonts w:ascii="Arial" w:hAnsi="Arial" w:cs="Arial"/>
          <w:color w:val="0E3133"/>
          <w:sz w:val="20"/>
          <w:szCs w:val="20"/>
        </w:rPr>
        <w:t>.</w:t>
      </w:r>
    </w:p>
    <w:p w:rsidR="009D4D12" w:rsidRPr="005061AB" w:rsidRDefault="00CB3F24">
      <w:pPr>
        <w:ind w:firstLine="851"/>
        <w:jc w:val="both"/>
        <w:rPr>
          <w:rFonts w:ascii="Arial" w:hAnsi="Arial" w:cs="Arial"/>
          <w:color w:val="0E3133"/>
          <w:sz w:val="20"/>
          <w:szCs w:val="20"/>
        </w:rPr>
      </w:pPr>
      <w:r w:rsidRPr="005061AB">
        <w:rPr>
          <w:rFonts w:ascii="Arial" w:hAnsi="Arial" w:cs="Arial"/>
          <w:color w:val="0E3133"/>
          <w:sz w:val="20"/>
          <w:szCs w:val="20"/>
        </w:rPr>
        <w:t>10.</w:t>
      </w:r>
      <w:r w:rsidR="00C16768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Фактом внесения денежных средств в</w:t>
      </w:r>
      <w:r w:rsidR="00815692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качестве задатка на</w:t>
      </w:r>
      <w:r w:rsidR="00815692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участие в</w:t>
      </w:r>
      <w:r w:rsidR="00815692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электронных торгах </w:t>
      </w:r>
      <w:r w:rsidRPr="00754669">
        <w:rPr>
          <w:rFonts w:ascii="Arial" w:hAnsi="Arial" w:cs="Arial"/>
          <w:b/>
          <w:bCs/>
          <w:color w:val="0E3133"/>
          <w:sz w:val="20"/>
          <w:szCs w:val="20"/>
        </w:rPr>
        <w:t>Претендент</w:t>
      </w:r>
      <w:r w:rsidRPr="005061AB">
        <w:rPr>
          <w:rFonts w:ascii="Arial" w:hAnsi="Arial" w:cs="Arial"/>
          <w:color w:val="0E3133"/>
          <w:sz w:val="20"/>
          <w:szCs w:val="20"/>
        </w:rPr>
        <w:t xml:space="preserve"> подтверждает согласие со</w:t>
      </w:r>
      <w:r w:rsidR="00815692" w:rsidRPr="005061AB">
        <w:rPr>
          <w:rFonts w:ascii="Arial" w:hAnsi="Arial" w:cs="Arial"/>
          <w:color w:val="0E3133"/>
          <w:sz w:val="20"/>
          <w:szCs w:val="20"/>
        </w:rPr>
        <w:t> </w:t>
      </w:r>
      <w:r w:rsidRPr="005061AB">
        <w:rPr>
          <w:rFonts w:ascii="Arial" w:hAnsi="Arial" w:cs="Arial"/>
          <w:color w:val="0E3133"/>
          <w:sz w:val="20"/>
          <w:szCs w:val="20"/>
        </w:rPr>
        <w:t>всеми условиями проведения торгов, условиями настоящего Договора, условиями договора, подлежащего заключению по итогам торгов.</w:t>
      </w:r>
    </w:p>
    <w:p w:rsidR="009D4D12" w:rsidRPr="00B3199D" w:rsidRDefault="009D4D12">
      <w:pPr>
        <w:ind w:firstLine="464"/>
        <w:jc w:val="both"/>
        <w:rPr>
          <w:rFonts w:ascii="Arial" w:hAnsi="Arial" w:cs="Arial"/>
          <w:color w:val="0E3133"/>
          <w:sz w:val="22"/>
          <w:szCs w:val="22"/>
        </w:rPr>
      </w:pPr>
    </w:p>
    <w:p w:rsidR="009D4D12" w:rsidRPr="00B3199D" w:rsidRDefault="00CB3F24">
      <w:pPr>
        <w:ind w:firstLine="284"/>
        <w:jc w:val="center"/>
        <w:rPr>
          <w:rFonts w:ascii="Arial" w:hAnsi="Arial" w:cs="Arial"/>
          <w:b/>
          <w:bCs/>
          <w:color w:val="0E3133"/>
          <w:sz w:val="22"/>
          <w:szCs w:val="22"/>
        </w:rPr>
      </w:pPr>
      <w:r w:rsidRPr="00B3199D">
        <w:rPr>
          <w:rFonts w:ascii="Arial" w:hAnsi="Arial" w:cs="Arial"/>
          <w:b/>
          <w:bCs/>
          <w:color w:val="0E3133"/>
          <w:sz w:val="22"/>
          <w:szCs w:val="22"/>
        </w:rPr>
        <w:t>Реквизиты сторон:</w:t>
      </w:r>
    </w:p>
    <w:tbl>
      <w:tblPr>
        <w:tblW w:w="9824" w:type="dxa"/>
        <w:tblInd w:w="-108" w:type="dxa"/>
        <w:tblLayout w:type="fixed"/>
        <w:tblLook w:val="04A0"/>
      </w:tblPr>
      <w:tblGrid>
        <w:gridCol w:w="4987"/>
        <w:gridCol w:w="563"/>
        <w:gridCol w:w="4274"/>
      </w:tblGrid>
      <w:tr w:rsidR="00B3199D" w:rsidRPr="00B3199D" w:rsidTr="0088740E">
        <w:tc>
          <w:tcPr>
            <w:tcW w:w="4987" w:type="dxa"/>
            <w:vAlign w:val="center"/>
          </w:tcPr>
          <w:p w:rsidR="009D4D12" w:rsidRPr="00B3199D" w:rsidRDefault="00CB3F24" w:rsidP="007E1473">
            <w:pPr>
              <w:jc w:val="center"/>
              <w:rPr>
                <w:rFonts w:ascii="Arial" w:hAnsi="Arial" w:cs="Arial"/>
                <w:b/>
                <w:bCs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b/>
                <w:bCs/>
                <w:color w:val="0E3133"/>
                <w:sz w:val="22"/>
                <w:szCs w:val="22"/>
              </w:rPr>
              <w:t>ОПЕРАТОР:</w:t>
            </w:r>
          </w:p>
        </w:tc>
        <w:tc>
          <w:tcPr>
            <w:tcW w:w="563" w:type="dxa"/>
            <w:vAlign w:val="center"/>
          </w:tcPr>
          <w:p w:rsidR="009D4D12" w:rsidRPr="00B3199D" w:rsidRDefault="009D4D12">
            <w:pPr>
              <w:ind w:firstLine="284"/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</w:p>
        </w:tc>
        <w:tc>
          <w:tcPr>
            <w:tcW w:w="4274" w:type="dxa"/>
            <w:vAlign w:val="center"/>
          </w:tcPr>
          <w:p w:rsidR="009D4D12" w:rsidRPr="00B3199D" w:rsidRDefault="00CB3F24" w:rsidP="007E1473">
            <w:pPr>
              <w:jc w:val="both"/>
              <w:rPr>
                <w:color w:val="0E3133"/>
              </w:rPr>
            </w:pP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ab/>
            </w:r>
            <w:r w:rsidRPr="00B3199D">
              <w:rPr>
                <w:rFonts w:ascii="Arial" w:hAnsi="Arial" w:cs="Arial"/>
                <w:b/>
                <w:bCs/>
                <w:color w:val="0E3133"/>
                <w:sz w:val="22"/>
                <w:szCs w:val="22"/>
              </w:rPr>
              <w:t>ПРЕТЕНДЕНТ:</w:t>
            </w:r>
          </w:p>
        </w:tc>
      </w:tr>
      <w:tr w:rsidR="00B3199D" w:rsidRPr="00B3199D" w:rsidTr="0088740E">
        <w:tc>
          <w:tcPr>
            <w:tcW w:w="4987" w:type="dxa"/>
            <w:vAlign w:val="center"/>
          </w:tcPr>
          <w:p w:rsidR="007E1473" w:rsidRPr="00B3199D" w:rsidRDefault="007E1473" w:rsidP="007E1473">
            <w:pPr>
              <w:jc w:val="center"/>
              <w:rPr>
                <w:rFonts w:ascii="Arial" w:hAnsi="Arial" w:cs="Arial"/>
                <w:b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b/>
                <w:color w:val="0E3133"/>
                <w:sz w:val="22"/>
                <w:szCs w:val="22"/>
              </w:rPr>
              <w:t>Общество с ограниченной ответственностью</w:t>
            </w:r>
          </w:p>
          <w:p w:rsidR="007E1473" w:rsidRPr="00B3199D" w:rsidRDefault="007E1473" w:rsidP="007E1473">
            <w:pPr>
              <w:jc w:val="center"/>
              <w:rPr>
                <w:rFonts w:ascii="Arial" w:hAnsi="Arial" w:cs="Arial"/>
                <w:b/>
                <w:bCs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b/>
                <w:color w:val="0E3133"/>
                <w:sz w:val="22"/>
                <w:szCs w:val="22"/>
              </w:rPr>
              <w:t>«</w:t>
            </w:r>
            <w:r w:rsidR="00EF4D94">
              <w:rPr>
                <w:rFonts w:ascii="Arial" w:hAnsi="Arial" w:cs="Arial"/>
                <w:b/>
                <w:color w:val="0E3133"/>
                <w:sz w:val="22"/>
                <w:szCs w:val="22"/>
              </w:rPr>
              <w:t>Поволжская торговая площадка</w:t>
            </w:r>
            <w:r w:rsidRPr="00B3199D">
              <w:rPr>
                <w:rFonts w:ascii="Arial" w:hAnsi="Arial" w:cs="Arial"/>
                <w:b/>
                <w:color w:val="0E3133"/>
                <w:sz w:val="22"/>
                <w:szCs w:val="22"/>
              </w:rPr>
              <w:t>»</w:t>
            </w:r>
          </w:p>
        </w:tc>
        <w:tc>
          <w:tcPr>
            <w:tcW w:w="563" w:type="dxa"/>
            <w:vAlign w:val="center"/>
          </w:tcPr>
          <w:p w:rsidR="007E1473" w:rsidRPr="00B3199D" w:rsidRDefault="007E1473">
            <w:pPr>
              <w:ind w:firstLine="284"/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</w:p>
        </w:tc>
        <w:tc>
          <w:tcPr>
            <w:tcW w:w="4274" w:type="dxa"/>
            <w:vAlign w:val="center"/>
          </w:tcPr>
          <w:p w:rsidR="007E1473" w:rsidRPr="00B3199D" w:rsidRDefault="007E1473" w:rsidP="0088740E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b/>
                <w:bCs/>
                <w:color w:val="0E3133"/>
                <w:sz w:val="22"/>
                <w:szCs w:val="22"/>
              </w:rPr>
              <w:t>_________________________________</w:t>
            </w:r>
          </w:p>
          <w:p w:rsidR="007E1473" w:rsidRPr="00B3199D" w:rsidRDefault="007E1473" w:rsidP="007E1473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b/>
                <w:bCs/>
                <w:color w:val="0E3133"/>
                <w:sz w:val="22"/>
                <w:szCs w:val="22"/>
              </w:rPr>
              <w:t>_________________________________</w:t>
            </w:r>
          </w:p>
        </w:tc>
      </w:tr>
      <w:tr w:rsidR="00B3199D" w:rsidRPr="00B3199D" w:rsidTr="0088740E">
        <w:tc>
          <w:tcPr>
            <w:tcW w:w="4987" w:type="dxa"/>
            <w:vAlign w:val="center"/>
          </w:tcPr>
          <w:p w:rsidR="007E1473" w:rsidRPr="00B3199D" w:rsidRDefault="007E1473" w:rsidP="007E1473">
            <w:pPr>
              <w:jc w:val="center"/>
              <w:rPr>
                <w:rFonts w:ascii="Arial" w:hAnsi="Arial" w:cs="Arial"/>
                <w:b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 xml:space="preserve">ОГРН </w:t>
            </w:r>
            <w:r w:rsidR="00EF4D94" w:rsidRPr="00EF4D94">
              <w:rPr>
                <w:rFonts w:ascii="Arial" w:hAnsi="Arial" w:cs="Arial"/>
                <w:color w:val="0E3133"/>
                <w:sz w:val="22"/>
                <w:szCs w:val="22"/>
              </w:rPr>
              <w:t>1115836000851</w:t>
            </w: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>, ИНН </w:t>
            </w:r>
            <w:r w:rsidR="00EF4D94" w:rsidRPr="00EF4D94">
              <w:rPr>
                <w:rFonts w:ascii="Arial" w:hAnsi="Arial" w:cs="Arial"/>
                <w:color w:val="0E3133"/>
                <w:sz w:val="22"/>
                <w:szCs w:val="22"/>
              </w:rPr>
              <w:t>5836645145</w:t>
            </w: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>, КПП </w:t>
            </w:r>
            <w:r w:rsidR="00EF4D94" w:rsidRPr="00EF4D94">
              <w:rPr>
                <w:rFonts w:ascii="Arial" w:hAnsi="Arial" w:cs="Arial"/>
                <w:color w:val="0E3133"/>
                <w:sz w:val="22"/>
                <w:szCs w:val="22"/>
              </w:rPr>
              <w:t>583601001</w:t>
            </w:r>
          </w:p>
        </w:tc>
        <w:tc>
          <w:tcPr>
            <w:tcW w:w="563" w:type="dxa"/>
            <w:vAlign w:val="center"/>
          </w:tcPr>
          <w:p w:rsidR="007E1473" w:rsidRPr="00B3199D" w:rsidRDefault="007E1473">
            <w:pPr>
              <w:ind w:firstLine="284"/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</w:p>
        </w:tc>
        <w:tc>
          <w:tcPr>
            <w:tcW w:w="4274" w:type="dxa"/>
            <w:vAlign w:val="center"/>
          </w:tcPr>
          <w:p w:rsidR="007E1473" w:rsidRPr="00B3199D" w:rsidRDefault="007E1473" w:rsidP="007E1473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>_________________________________</w:t>
            </w:r>
          </w:p>
        </w:tc>
      </w:tr>
      <w:tr w:rsidR="00B3199D" w:rsidRPr="00B3199D" w:rsidTr="0088740E">
        <w:tc>
          <w:tcPr>
            <w:tcW w:w="9824" w:type="dxa"/>
            <w:gridSpan w:val="3"/>
            <w:vAlign w:val="center"/>
          </w:tcPr>
          <w:p w:rsidR="007E1473" w:rsidRPr="00B3199D" w:rsidRDefault="007E1473" w:rsidP="0088740E">
            <w:pPr>
              <w:spacing w:before="60"/>
              <w:jc w:val="center"/>
              <w:rPr>
                <w:rFonts w:ascii="Arial" w:hAnsi="Arial" w:cs="Arial"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>Адреса для</w:t>
            </w:r>
            <w:r w:rsidR="00B86362" w:rsidRPr="00B3199D">
              <w:rPr>
                <w:rFonts w:ascii="Arial" w:hAnsi="Arial" w:cs="Arial"/>
                <w:color w:val="0E3133"/>
                <w:sz w:val="22"/>
                <w:szCs w:val="22"/>
              </w:rPr>
              <w:t> </w:t>
            </w: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>корреспонденции:</w:t>
            </w:r>
          </w:p>
        </w:tc>
      </w:tr>
      <w:tr w:rsidR="00B3199D" w:rsidRPr="00B3199D" w:rsidTr="0088740E">
        <w:tc>
          <w:tcPr>
            <w:tcW w:w="4987" w:type="dxa"/>
            <w:vAlign w:val="center"/>
          </w:tcPr>
          <w:p w:rsidR="007E1473" w:rsidRPr="00B3199D" w:rsidRDefault="00EF4D94" w:rsidP="007E1473">
            <w:pPr>
              <w:jc w:val="center"/>
              <w:rPr>
                <w:rFonts w:ascii="Arial" w:hAnsi="Arial" w:cs="Arial"/>
                <w:color w:val="0E3133"/>
                <w:sz w:val="22"/>
                <w:szCs w:val="22"/>
              </w:rPr>
            </w:pPr>
            <w:r w:rsidRPr="00EF4D94">
              <w:rPr>
                <w:rFonts w:ascii="Arial" w:hAnsi="Arial" w:cs="Arial"/>
                <w:color w:val="0E3133"/>
                <w:sz w:val="22"/>
                <w:szCs w:val="22"/>
              </w:rPr>
              <w:t xml:space="preserve">440026, Пензенская обл., </w:t>
            </w:r>
            <w:r>
              <w:rPr>
                <w:rFonts w:ascii="Arial" w:hAnsi="Arial" w:cs="Arial"/>
                <w:color w:val="0E3133"/>
                <w:sz w:val="22"/>
                <w:szCs w:val="22"/>
              </w:rPr>
              <w:br/>
            </w:r>
            <w:r w:rsidRPr="00EF4D94">
              <w:rPr>
                <w:rFonts w:ascii="Arial" w:hAnsi="Arial" w:cs="Arial"/>
                <w:color w:val="0E3133"/>
                <w:sz w:val="22"/>
                <w:szCs w:val="22"/>
              </w:rPr>
              <w:t>г.Пенза, ул.Белинского, д.7</w:t>
            </w:r>
          </w:p>
        </w:tc>
        <w:tc>
          <w:tcPr>
            <w:tcW w:w="563" w:type="dxa"/>
            <w:vAlign w:val="center"/>
          </w:tcPr>
          <w:p w:rsidR="007E1473" w:rsidRPr="00B3199D" w:rsidRDefault="007E1473">
            <w:pPr>
              <w:ind w:firstLine="284"/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</w:p>
        </w:tc>
        <w:tc>
          <w:tcPr>
            <w:tcW w:w="4274" w:type="dxa"/>
            <w:vAlign w:val="center"/>
          </w:tcPr>
          <w:p w:rsidR="007E1473" w:rsidRPr="00B3199D" w:rsidRDefault="007E1473" w:rsidP="0088740E">
            <w:pPr>
              <w:spacing w:before="120" w:line="360" w:lineRule="auto"/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>_________________________________</w:t>
            </w:r>
          </w:p>
          <w:p w:rsidR="007E1473" w:rsidRPr="00B3199D" w:rsidRDefault="007E1473" w:rsidP="007E1473">
            <w:pPr>
              <w:spacing w:line="360" w:lineRule="auto"/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>_________________________________</w:t>
            </w:r>
          </w:p>
        </w:tc>
      </w:tr>
      <w:tr w:rsidR="00B3199D" w:rsidRPr="00B3199D" w:rsidTr="0088740E">
        <w:tc>
          <w:tcPr>
            <w:tcW w:w="4987" w:type="dxa"/>
            <w:vAlign w:val="center"/>
          </w:tcPr>
          <w:p w:rsidR="007E1473" w:rsidRPr="00B3199D" w:rsidRDefault="007E1473" w:rsidP="007E1473">
            <w:pPr>
              <w:jc w:val="center"/>
              <w:rPr>
                <w:rFonts w:ascii="Arial" w:hAnsi="Arial" w:cs="Arial"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 xml:space="preserve">тел. </w:t>
            </w:r>
            <w:r w:rsidR="003D4042" w:rsidRPr="00B3199D">
              <w:rPr>
                <w:rFonts w:ascii="Arial" w:hAnsi="Arial" w:cs="Arial"/>
                <w:color w:val="0E3133"/>
                <w:sz w:val="22"/>
                <w:szCs w:val="22"/>
              </w:rPr>
              <w:t>+7</w:t>
            </w: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 xml:space="preserve"> (</w:t>
            </w:r>
            <w:r w:rsidR="00EF4D94">
              <w:rPr>
                <w:rFonts w:ascii="Arial" w:hAnsi="Arial" w:cs="Arial"/>
                <w:color w:val="0E3133"/>
                <w:sz w:val="22"/>
                <w:szCs w:val="22"/>
              </w:rPr>
              <w:t>841</w:t>
            </w: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 xml:space="preserve">2) </w:t>
            </w:r>
            <w:r w:rsidR="00EF4D94">
              <w:rPr>
                <w:rFonts w:ascii="Arial" w:hAnsi="Arial" w:cs="Arial"/>
                <w:color w:val="0E3133"/>
                <w:sz w:val="22"/>
                <w:szCs w:val="22"/>
              </w:rPr>
              <w:t>254</w:t>
            </w: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>-</w:t>
            </w:r>
            <w:r w:rsidR="00EF4D94">
              <w:rPr>
                <w:rFonts w:ascii="Arial" w:hAnsi="Arial" w:cs="Arial"/>
                <w:color w:val="0E3133"/>
                <w:sz w:val="22"/>
                <w:szCs w:val="22"/>
              </w:rPr>
              <w:t>601</w:t>
            </w:r>
          </w:p>
        </w:tc>
        <w:tc>
          <w:tcPr>
            <w:tcW w:w="563" w:type="dxa"/>
            <w:vAlign w:val="center"/>
          </w:tcPr>
          <w:p w:rsidR="007E1473" w:rsidRPr="00B3199D" w:rsidRDefault="007E1473">
            <w:pPr>
              <w:ind w:firstLine="284"/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</w:p>
        </w:tc>
        <w:tc>
          <w:tcPr>
            <w:tcW w:w="4274" w:type="dxa"/>
            <w:vAlign w:val="center"/>
          </w:tcPr>
          <w:p w:rsidR="007E1473" w:rsidRPr="00B3199D" w:rsidRDefault="007E1473" w:rsidP="007E1473">
            <w:pPr>
              <w:spacing w:before="120" w:line="360" w:lineRule="auto"/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>_________________________________</w:t>
            </w:r>
          </w:p>
        </w:tc>
      </w:tr>
      <w:tr w:rsidR="00B3199D" w:rsidRPr="00B3199D" w:rsidTr="0088740E">
        <w:tc>
          <w:tcPr>
            <w:tcW w:w="9824" w:type="dxa"/>
            <w:gridSpan w:val="3"/>
            <w:vAlign w:val="center"/>
          </w:tcPr>
          <w:p w:rsidR="0088740E" w:rsidRPr="00B3199D" w:rsidRDefault="0088740E" w:rsidP="0088740E">
            <w:pPr>
              <w:jc w:val="center"/>
              <w:rPr>
                <w:rFonts w:ascii="Arial" w:hAnsi="Arial" w:cs="Arial"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>Банковские реквизиты:</w:t>
            </w:r>
          </w:p>
        </w:tc>
      </w:tr>
      <w:tr w:rsidR="00B3199D" w:rsidRPr="00B3199D" w:rsidTr="0088740E">
        <w:trPr>
          <w:trHeight w:val="1565"/>
        </w:trPr>
        <w:tc>
          <w:tcPr>
            <w:tcW w:w="4987" w:type="dxa"/>
            <w:vAlign w:val="center"/>
          </w:tcPr>
          <w:p w:rsidR="007E1473" w:rsidRPr="00B3199D" w:rsidRDefault="007E1473" w:rsidP="007E1473">
            <w:pPr>
              <w:pStyle w:val="aff4"/>
              <w:jc w:val="center"/>
              <w:rPr>
                <w:rFonts w:ascii="Arial" w:eastAsia="Times New Roman" w:hAnsi="Arial" w:cs="Arial"/>
                <w:color w:val="0E3133"/>
                <w:szCs w:val="22"/>
                <w:lang w:eastAsia="ru-RU"/>
              </w:rPr>
            </w:pPr>
            <w:r w:rsidRPr="00B3199D">
              <w:rPr>
                <w:rFonts w:ascii="Arial" w:eastAsia="Times New Roman" w:hAnsi="Arial" w:cs="Arial"/>
                <w:color w:val="0E3133"/>
                <w:szCs w:val="22"/>
                <w:lang w:eastAsia="ru-RU"/>
              </w:rPr>
              <w:t>р/с </w:t>
            </w:r>
            <w:r w:rsidR="00EF4D94" w:rsidRPr="00EF4D94">
              <w:rPr>
                <w:rFonts w:ascii="Arial" w:eastAsia="Times New Roman" w:hAnsi="Arial" w:cs="Arial"/>
                <w:color w:val="0E3133"/>
                <w:szCs w:val="22"/>
                <w:lang w:eastAsia="ru-RU"/>
              </w:rPr>
              <w:t>40702810115850001276</w:t>
            </w:r>
          </w:p>
          <w:p w:rsidR="007E1473" w:rsidRPr="00B3199D" w:rsidRDefault="007E1473" w:rsidP="007E1473">
            <w:pPr>
              <w:pStyle w:val="aff4"/>
              <w:jc w:val="center"/>
              <w:rPr>
                <w:color w:val="0E3133"/>
              </w:rPr>
            </w:pPr>
            <w:r w:rsidRPr="00B3199D">
              <w:rPr>
                <w:rFonts w:ascii="Arial" w:eastAsia="Times New Roman" w:hAnsi="Arial" w:cs="Arial"/>
                <w:color w:val="0E3133"/>
                <w:szCs w:val="22"/>
                <w:lang w:eastAsia="ru-RU"/>
              </w:rPr>
              <w:t xml:space="preserve">Филиал «ЦЕНТРАЛЬНЫЙ» Банка ВТБ (ПАО), г. Москва, БИК </w:t>
            </w:r>
            <w:r w:rsidR="00EF4D94" w:rsidRPr="00EF4D94">
              <w:rPr>
                <w:rFonts w:ascii="Arial" w:eastAsia="Times New Roman" w:hAnsi="Arial" w:cs="Arial"/>
                <w:color w:val="0E3133"/>
                <w:szCs w:val="22"/>
                <w:lang w:eastAsia="ru-RU"/>
              </w:rPr>
              <w:t>044525411</w:t>
            </w:r>
            <w:r w:rsidRPr="00B3199D">
              <w:rPr>
                <w:rFonts w:ascii="Arial" w:eastAsia="Times New Roman" w:hAnsi="Arial" w:cs="Arial"/>
                <w:color w:val="0E3133"/>
                <w:szCs w:val="22"/>
                <w:lang w:eastAsia="ru-RU"/>
              </w:rPr>
              <w:t>,</w:t>
            </w:r>
          </w:p>
          <w:p w:rsidR="007E1473" w:rsidRPr="00B3199D" w:rsidRDefault="007E1473" w:rsidP="007E1473">
            <w:pPr>
              <w:pStyle w:val="aff4"/>
              <w:jc w:val="center"/>
              <w:rPr>
                <w:rFonts w:ascii="Arial" w:hAnsi="Arial" w:cs="Arial"/>
                <w:b/>
                <w:bCs/>
                <w:color w:val="0E3133"/>
                <w:szCs w:val="22"/>
              </w:rPr>
            </w:pPr>
            <w:r w:rsidRPr="00B3199D">
              <w:rPr>
                <w:rFonts w:ascii="Arial" w:eastAsia="Times New Roman" w:hAnsi="Arial" w:cs="Arial"/>
                <w:color w:val="0E3133"/>
                <w:szCs w:val="22"/>
                <w:lang w:eastAsia="ru-RU"/>
              </w:rPr>
              <w:t>к/с </w:t>
            </w:r>
            <w:r w:rsidR="00EF4D94" w:rsidRPr="00EF4D94">
              <w:rPr>
                <w:rFonts w:ascii="Arial" w:eastAsia="Times New Roman" w:hAnsi="Arial" w:cs="Arial"/>
                <w:color w:val="0E3133"/>
                <w:szCs w:val="22"/>
                <w:lang w:eastAsia="ru-RU"/>
              </w:rPr>
              <w:t>30101810145250000411</w:t>
            </w:r>
          </w:p>
        </w:tc>
        <w:tc>
          <w:tcPr>
            <w:tcW w:w="563" w:type="dxa"/>
            <w:vAlign w:val="center"/>
          </w:tcPr>
          <w:p w:rsidR="007E1473" w:rsidRPr="00B3199D" w:rsidRDefault="007E1473">
            <w:pPr>
              <w:ind w:firstLine="284"/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</w:p>
        </w:tc>
        <w:tc>
          <w:tcPr>
            <w:tcW w:w="4274" w:type="dxa"/>
            <w:vAlign w:val="center"/>
          </w:tcPr>
          <w:p w:rsidR="007E1473" w:rsidRPr="00B3199D" w:rsidRDefault="007E1473" w:rsidP="007E1473">
            <w:pPr>
              <w:spacing w:line="360" w:lineRule="auto"/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>_________________________________</w:t>
            </w:r>
          </w:p>
          <w:p w:rsidR="007E1473" w:rsidRPr="00B3199D" w:rsidRDefault="007E1473" w:rsidP="007E1473">
            <w:pPr>
              <w:spacing w:line="360" w:lineRule="auto"/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>_________________________________</w:t>
            </w:r>
          </w:p>
          <w:p w:rsidR="007E1473" w:rsidRPr="00B3199D" w:rsidRDefault="007E1473" w:rsidP="007E1473">
            <w:pPr>
              <w:spacing w:line="360" w:lineRule="auto"/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>_________________________________</w:t>
            </w:r>
          </w:p>
          <w:p w:rsidR="007E1473" w:rsidRPr="00B3199D" w:rsidRDefault="007E1473" w:rsidP="007E1473">
            <w:pPr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>_________________________________</w:t>
            </w:r>
          </w:p>
        </w:tc>
      </w:tr>
      <w:tr w:rsidR="00B3199D" w:rsidRPr="00B3199D" w:rsidTr="0088740E">
        <w:tc>
          <w:tcPr>
            <w:tcW w:w="4987" w:type="dxa"/>
            <w:vAlign w:val="center"/>
          </w:tcPr>
          <w:p w:rsidR="007E1473" w:rsidRPr="00B3199D" w:rsidRDefault="007E1473">
            <w:pPr>
              <w:jc w:val="center"/>
              <w:rPr>
                <w:rFonts w:ascii="Arial" w:hAnsi="Arial" w:cs="Arial"/>
                <w:b/>
                <w:bCs/>
                <w:color w:val="0E3133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:rsidR="007E1473" w:rsidRPr="00B3199D" w:rsidRDefault="007E1473">
            <w:pPr>
              <w:ind w:firstLine="284"/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</w:p>
        </w:tc>
        <w:tc>
          <w:tcPr>
            <w:tcW w:w="4274" w:type="dxa"/>
            <w:vAlign w:val="center"/>
          </w:tcPr>
          <w:p w:rsidR="007E1473" w:rsidRPr="00B3199D" w:rsidRDefault="007E1473">
            <w:pPr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</w:p>
        </w:tc>
      </w:tr>
      <w:tr w:rsidR="00B3199D" w:rsidRPr="00B3199D" w:rsidTr="0088740E">
        <w:tc>
          <w:tcPr>
            <w:tcW w:w="4987" w:type="dxa"/>
            <w:vAlign w:val="center"/>
          </w:tcPr>
          <w:p w:rsidR="007E1473" w:rsidRPr="00B3199D" w:rsidRDefault="007E1473" w:rsidP="00C55E4C">
            <w:pPr>
              <w:keepNext/>
              <w:jc w:val="center"/>
              <w:rPr>
                <w:rFonts w:ascii="Arial" w:hAnsi="Arial" w:cs="Arial"/>
                <w:b/>
                <w:bCs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b/>
                <w:bCs/>
                <w:color w:val="0E3133"/>
                <w:sz w:val="22"/>
                <w:szCs w:val="22"/>
              </w:rPr>
              <w:t>ОТ ОПЕРАТОРА</w:t>
            </w:r>
          </w:p>
        </w:tc>
        <w:tc>
          <w:tcPr>
            <w:tcW w:w="563" w:type="dxa"/>
            <w:vAlign w:val="center"/>
          </w:tcPr>
          <w:p w:rsidR="007E1473" w:rsidRPr="00B3199D" w:rsidRDefault="007E1473" w:rsidP="00C55E4C">
            <w:pPr>
              <w:keepNext/>
              <w:ind w:firstLine="284"/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</w:p>
        </w:tc>
        <w:tc>
          <w:tcPr>
            <w:tcW w:w="4274" w:type="dxa"/>
            <w:vAlign w:val="center"/>
          </w:tcPr>
          <w:p w:rsidR="007E1473" w:rsidRPr="00B3199D" w:rsidRDefault="007E1473" w:rsidP="00754669">
            <w:pPr>
              <w:keepNext/>
              <w:jc w:val="center"/>
              <w:rPr>
                <w:rFonts w:ascii="Arial" w:hAnsi="Arial" w:cs="Arial"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b/>
                <w:bCs/>
                <w:color w:val="0E3133"/>
                <w:sz w:val="22"/>
                <w:szCs w:val="22"/>
              </w:rPr>
              <w:t>ОТ ПРЕТЕНДЕНТА</w:t>
            </w:r>
          </w:p>
        </w:tc>
      </w:tr>
      <w:tr w:rsidR="00B3199D" w:rsidRPr="00B3199D" w:rsidTr="0088740E">
        <w:tc>
          <w:tcPr>
            <w:tcW w:w="4987" w:type="dxa"/>
            <w:vAlign w:val="center"/>
          </w:tcPr>
          <w:p w:rsidR="009E12EB" w:rsidRPr="00B3199D" w:rsidRDefault="00EF4D94" w:rsidP="00754669">
            <w:pPr>
              <w:keepNext/>
              <w:jc w:val="center"/>
              <w:rPr>
                <w:rFonts w:ascii="Arial" w:hAnsi="Arial" w:cs="Arial"/>
                <w:color w:val="0E3133"/>
                <w:sz w:val="22"/>
                <w:szCs w:val="22"/>
              </w:rPr>
            </w:pPr>
            <w:r>
              <w:rPr>
                <w:rFonts w:ascii="Arial" w:hAnsi="Arial" w:cs="Arial"/>
                <w:color w:val="0E3133"/>
                <w:sz w:val="22"/>
                <w:szCs w:val="22"/>
              </w:rPr>
              <w:t>Д</w:t>
            </w:r>
            <w:r w:rsidR="0088740E" w:rsidRPr="00B3199D">
              <w:rPr>
                <w:rFonts w:ascii="Arial" w:hAnsi="Arial" w:cs="Arial"/>
                <w:color w:val="0E3133"/>
                <w:sz w:val="22"/>
                <w:szCs w:val="22"/>
              </w:rPr>
              <w:t>иректор</w:t>
            </w:r>
          </w:p>
        </w:tc>
        <w:tc>
          <w:tcPr>
            <w:tcW w:w="563" w:type="dxa"/>
            <w:vAlign w:val="center"/>
          </w:tcPr>
          <w:p w:rsidR="0088740E" w:rsidRPr="00B3199D" w:rsidRDefault="0088740E" w:rsidP="009E12EB">
            <w:pPr>
              <w:keepNext/>
              <w:ind w:firstLine="284"/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</w:p>
        </w:tc>
        <w:tc>
          <w:tcPr>
            <w:tcW w:w="4274" w:type="dxa"/>
            <w:vAlign w:val="center"/>
          </w:tcPr>
          <w:p w:rsidR="0088740E" w:rsidRPr="00B3199D" w:rsidRDefault="0088740E" w:rsidP="009E12EB">
            <w:pPr>
              <w:keepNext/>
              <w:jc w:val="both"/>
              <w:rPr>
                <w:rFonts w:ascii="Arial" w:hAnsi="Arial" w:cs="Arial"/>
                <w:b/>
                <w:bCs/>
                <w:color w:val="0E3133"/>
                <w:sz w:val="22"/>
                <w:szCs w:val="22"/>
              </w:rPr>
            </w:pPr>
          </w:p>
        </w:tc>
      </w:tr>
      <w:tr w:rsidR="00B3199D" w:rsidRPr="00B3199D" w:rsidTr="0088740E">
        <w:tc>
          <w:tcPr>
            <w:tcW w:w="4987" w:type="dxa"/>
            <w:vAlign w:val="center"/>
          </w:tcPr>
          <w:p w:rsidR="007E1473" w:rsidRPr="00B3199D" w:rsidRDefault="007E1473" w:rsidP="00754669">
            <w:pPr>
              <w:keepNext/>
              <w:spacing w:before="120"/>
              <w:jc w:val="center"/>
              <w:rPr>
                <w:rFonts w:ascii="Arial" w:hAnsi="Arial" w:cs="Arial"/>
                <w:b/>
                <w:bCs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>_____________________/</w:t>
            </w:r>
            <w:r w:rsidR="00EF4D94">
              <w:rPr>
                <w:rFonts w:ascii="Arial" w:hAnsi="Arial" w:cs="Arial"/>
                <w:color w:val="0E3133"/>
                <w:sz w:val="22"/>
                <w:szCs w:val="22"/>
              </w:rPr>
              <w:t>Никифоров</w:t>
            </w:r>
            <w:r w:rsidR="0088740E" w:rsidRPr="00B3199D">
              <w:rPr>
                <w:rFonts w:ascii="Arial" w:hAnsi="Arial" w:cs="Arial"/>
                <w:color w:val="0E3133"/>
                <w:sz w:val="22"/>
                <w:szCs w:val="22"/>
              </w:rPr>
              <w:t> </w:t>
            </w:r>
            <w:r w:rsidR="00EF4D94">
              <w:rPr>
                <w:rFonts w:ascii="Arial" w:hAnsi="Arial" w:cs="Arial"/>
                <w:color w:val="0E3133"/>
                <w:sz w:val="22"/>
                <w:szCs w:val="22"/>
              </w:rPr>
              <w:t>А</w:t>
            </w:r>
            <w:r w:rsidR="0088740E" w:rsidRPr="00B3199D">
              <w:rPr>
                <w:rFonts w:ascii="Arial" w:hAnsi="Arial" w:cs="Arial"/>
                <w:color w:val="0E3133"/>
                <w:sz w:val="22"/>
                <w:szCs w:val="22"/>
              </w:rPr>
              <w:t>.</w:t>
            </w:r>
            <w:r w:rsidR="00EF4D94">
              <w:rPr>
                <w:rFonts w:ascii="Arial" w:hAnsi="Arial" w:cs="Arial"/>
                <w:color w:val="0E3133"/>
                <w:sz w:val="22"/>
                <w:szCs w:val="22"/>
              </w:rPr>
              <w:t>А</w:t>
            </w:r>
            <w:r w:rsidR="0088740E" w:rsidRPr="00B3199D">
              <w:rPr>
                <w:rFonts w:ascii="Arial" w:hAnsi="Arial" w:cs="Arial"/>
                <w:color w:val="0E3133"/>
                <w:sz w:val="22"/>
                <w:szCs w:val="22"/>
              </w:rPr>
              <w:t>.</w:t>
            </w: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>/</w:t>
            </w:r>
          </w:p>
        </w:tc>
        <w:tc>
          <w:tcPr>
            <w:tcW w:w="563" w:type="dxa"/>
            <w:vAlign w:val="center"/>
          </w:tcPr>
          <w:p w:rsidR="007E1473" w:rsidRPr="00B3199D" w:rsidRDefault="007E1473" w:rsidP="009E12EB">
            <w:pPr>
              <w:keepNext/>
              <w:ind w:firstLine="284"/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</w:p>
        </w:tc>
        <w:tc>
          <w:tcPr>
            <w:tcW w:w="4274" w:type="dxa"/>
            <w:vAlign w:val="center"/>
          </w:tcPr>
          <w:p w:rsidR="007E1473" w:rsidRPr="00B3199D" w:rsidRDefault="007E1473" w:rsidP="009E12EB">
            <w:pPr>
              <w:keepNext/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>________________________/________</w:t>
            </w:r>
          </w:p>
        </w:tc>
      </w:tr>
      <w:tr w:rsidR="00B3199D" w:rsidRPr="00B3199D" w:rsidTr="0088740E">
        <w:tc>
          <w:tcPr>
            <w:tcW w:w="4987" w:type="dxa"/>
            <w:vAlign w:val="center"/>
          </w:tcPr>
          <w:p w:rsidR="00961186" w:rsidRPr="00EF4D94" w:rsidRDefault="00961186" w:rsidP="003D4042">
            <w:pPr>
              <w:spacing w:before="60"/>
              <w:ind w:right="2218"/>
              <w:jc w:val="center"/>
              <w:rPr>
                <w:rFonts w:ascii="Arial" w:hAnsi="Arial" w:cs="Arial"/>
                <w:color w:val="F4E7C5"/>
                <w:sz w:val="22"/>
                <w:szCs w:val="22"/>
              </w:rPr>
            </w:pPr>
            <w:r w:rsidRPr="00EF4D94">
              <w:rPr>
                <w:rFonts w:ascii="Arial" w:hAnsi="Arial" w:cs="Arial"/>
                <w:color w:val="F4E7C5"/>
                <w:sz w:val="22"/>
                <w:szCs w:val="22"/>
              </w:rPr>
              <w:t>М.П.</w:t>
            </w:r>
          </w:p>
        </w:tc>
        <w:tc>
          <w:tcPr>
            <w:tcW w:w="563" w:type="dxa"/>
            <w:vAlign w:val="center"/>
          </w:tcPr>
          <w:p w:rsidR="00961186" w:rsidRPr="00B3199D" w:rsidRDefault="00961186">
            <w:pPr>
              <w:ind w:firstLine="284"/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</w:p>
        </w:tc>
        <w:tc>
          <w:tcPr>
            <w:tcW w:w="4274" w:type="dxa"/>
            <w:vAlign w:val="center"/>
          </w:tcPr>
          <w:p w:rsidR="00961186" w:rsidRPr="00B3199D" w:rsidRDefault="00961186">
            <w:pPr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</w:p>
        </w:tc>
      </w:tr>
    </w:tbl>
    <w:p w:rsidR="00B85757" w:rsidRPr="00B3199D" w:rsidRDefault="00B85757" w:rsidP="00D7073B">
      <w:pPr>
        <w:jc w:val="both"/>
        <w:rPr>
          <w:rFonts w:ascii="Arial" w:hAnsi="Arial" w:cs="Arial"/>
          <w:color w:val="0E3133"/>
          <w:sz w:val="12"/>
          <w:szCs w:val="12"/>
        </w:rPr>
      </w:pPr>
    </w:p>
    <w:tbl>
      <w:tblPr>
        <w:tblW w:w="9824" w:type="dxa"/>
        <w:tblInd w:w="-108" w:type="dxa"/>
        <w:tblLayout w:type="fixed"/>
        <w:tblLook w:val="04A0"/>
      </w:tblPr>
      <w:tblGrid>
        <w:gridCol w:w="4987"/>
        <w:gridCol w:w="563"/>
        <w:gridCol w:w="4274"/>
      </w:tblGrid>
      <w:tr w:rsidR="00B3199D" w:rsidRPr="00B3199D" w:rsidTr="0004182B">
        <w:tc>
          <w:tcPr>
            <w:tcW w:w="4987" w:type="dxa"/>
            <w:vAlign w:val="center"/>
          </w:tcPr>
          <w:p w:rsidR="00D7073B" w:rsidRPr="00B3199D" w:rsidRDefault="00D7073B" w:rsidP="0004182B">
            <w:pPr>
              <w:keepNext/>
              <w:jc w:val="center"/>
              <w:rPr>
                <w:rFonts w:ascii="Arial" w:hAnsi="Arial" w:cs="Arial"/>
                <w:b/>
                <w:bCs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b/>
                <w:bCs/>
                <w:color w:val="0E3133"/>
                <w:sz w:val="22"/>
                <w:szCs w:val="22"/>
              </w:rPr>
              <w:t>ОТ ОРГАНИЗАТОРА ТОРГОВ</w:t>
            </w:r>
          </w:p>
        </w:tc>
        <w:tc>
          <w:tcPr>
            <w:tcW w:w="563" w:type="dxa"/>
            <w:vAlign w:val="center"/>
          </w:tcPr>
          <w:p w:rsidR="00D7073B" w:rsidRPr="00B3199D" w:rsidRDefault="00D7073B" w:rsidP="0004182B">
            <w:pPr>
              <w:ind w:firstLine="284"/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</w:p>
        </w:tc>
        <w:tc>
          <w:tcPr>
            <w:tcW w:w="4274" w:type="dxa"/>
            <w:vAlign w:val="center"/>
          </w:tcPr>
          <w:p w:rsidR="00D7073B" w:rsidRPr="00B3199D" w:rsidRDefault="00D7073B" w:rsidP="0004182B">
            <w:pPr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</w:p>
        </w:tc>
      </w:tr>
      <w:tr w:rsidR="00B3199D" w:rsidRPr="00B3199D" w:rsidTr="0004182B">
        <w:tc>
          <w:tcPr>
            <w:tcW w:w="4987" w:type="dxa"/>
            <w:vAlign w:val="center"/>
          </w:tcPr>
          <w:p w:rsidR="00D7073B" w:rsidRPr="00B3199D" w:rsidRDefault="00D7073B" w:rsidP="00754669">
            <w:pPr>
              <w:keepNext/>
              <w:jc w:val="center"/>
              <w:rPr>
                <w:rFonts w:ascii="Arial" w:hAnsi="Arial" w:cs="Arial"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>Финансовый управляющий</w:t>
            </w:r>
          </w:p>
        </w:tc>
        <w:tc>
          <w:tcPr>
            <w:tcW w:w="563" w:type="dxa"/>
            <w:vAlign w:val="center"/>
          </w:tcPr>
          <w:p w:rsidR="00D7073B" w:rsidRPr="00B3199D" w:rsidRDefault="00D7073B" w:rsidP="0004182B">
            <w:pPr>
              <w:ind w:firstLine="284"/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</w:p>
        </w:tc>
        <w:tc>
          <w:tcPr>
            <w:tcW w:w="4274" w:type="dxa"/>
            <w:vAlign w:val="center"/>
          </w:tcPr>
          <w:p w:rsidR="00D7073B" w:rsidRPr="00B3199D" w:rsidRDefault="00D7073B" w:rsidP="0004182B">
            <w:pPr>
              <w:jc w:val="both"/>
              <w:rPr>
                <w:rFonts w:ascii="Arial" w:hAnsi="Arial" w:cs="Arial"/>
                <w:b/>
                <w:bCs/>
                <w:color w:val="0E3133"/>
                <w:sz w:val="22"/>
                <w:szCs w:val="22"/>
              </w:rPr>
            </w:pPr>
          </w:p>
        </w:tc>
      </w:tr>
      <w:tr w:rsidR="00B3199D" w:rsidRPr="00B3199D" w:rsidTr="0004182B">
        <w:tc>
          <w:tcPr>
            <w:tcW w:w="4987" w:type="dxa"/>
            <w:vAlign w:val="center"/>
          </w:tcPr>
          <w:p w:rsidR="00D7073B" w:rsidRPr="00B3199D" w:rsidRDefault="00D7073B" w:rsidP="00754669">
            <w:pPr>
              <w:spacing w:before="120"/>
              <w:jc w:val="center"/>
              <w:rPr>
                <w:rFonts w:ascii="Arial" w:hAnsi="Arial" w:cs="Arial"/>
                <w:b/>
                <w:bCs/>
                <w:color w:val="0E3133"/>
                <w:sz w:val="22"/>
                <w:szCs w:val="22"/>
              </w:rPr>
            </w:pP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>_____________________/</w:t>
            </w:r>
            <w:r w:rsidR="004128DA">
              <w:rPr>
                <w:rFonts w:ascii="Arial" w:hAnsi="Arial" w:cs="Arial"/>
                <w:color w:val="0E3133"/>
                <w:sz w:val="22"/>
                <w:szCs w:val="22"/>
              </w:rPr>
              <w:t>Шепель</w:t>
            </w:r>
            <w:r w:rsidR="00B61FBD">
              <w:rPr>
                <w:rFonts w:ascii="Arial" w:hAnsi="Arial" w:cs="Arial"/>
                <w:color w:val="0E3133"/>
                <w:sz w:val="22"/>
                <w:szCs w:val="22"/>
              </w:rPr>
              <w:t> </w:t>
            </w:r>
            <w:r w:rsidR="004128DA">
              <w:rPr>
                <w:rFonts w:ascii="Arial" w:hAnsi="Arial" w:cs="Arial"/>
                <w:color w:val="0E3133"/>
                <w:sz w:val="22"/>
                <w:szCs w:val="22"/>
              </w:rPr>
              <w:t>Н</w:t>
            </w:r>
            <w:r w:rsidR="00B61FBD">
              <w:rPr>
                <w:rFonts w:ascii="Arial" w:hAnsi="Arial" w:cs="Arial"/>
                <w:color w:val="0E3133"/>
                <w:sz w:val="22"/>
                <w:szCs w:val="22"/>
              </w:rPr>
              <w:t>. </w:t>
            </w:r>
            <w:r w:rsidR="004128DA">
              <w:rPr>
                <w:rFonts w:ascii="Arial" w:hAnsi="Arial" w:cs="Arial"/>
                <w:color w:val="0E3133"/>
                <w:sz w:val="22"/>
                <w:szCs w:val="22"/>
              </w:rPr>
              <w:t>А</w:t>
            </w:r>
            <w:r w:rsidR="00B61FBD">
              <w:rPr>
                <w:rFonts w:ascii="Arial" w:hAnsi="Arial" w:cs="Arial"/>
                <w:color w:val="0E3133"/>
                <w:sz w:val="22"/>
                <w:szCs w:val="22"/>
              </w:rPr>
              <w:t>.</w:t>
            </w:r>
            <w:r w:rsidRPr="00B3199D">
              <w:rPr>
                <w:rFonts w:ascii="Arial" w:hAnsi="Arial" w:cs="Arial"/>
                <w:color w:val="0E3133"/>
                <w:sz w:val="22"/>
                <w:szCs w:val="22"/>
              </w:rPr>
              <w:t>/</w:t>
            </w:r>
          </w:p>
        </w:tc>
        <w:tc>
          <w:tcPr>
            <w:tcW w:w="563" w:type="dxa"/>
            <w:vAlign w:val="center"/>
          </w:tcPr>
          <w:p w:rsidR="00D7073B" w:rsidRPr="00B3199D" w:rsidRDefault="00D7073B" w:rsidP="0004182B">
            <w:pPr>
              <w:ind w:firstLine="284"/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</w:p>
        </w:tc>
        <w:tc>
          <w:tcPr>
            <w:tcW w:w="4274" w:type="dxa"/>
            <w:vAlign w:val="center"/>
          </w:tcPr>
          <w:p w:rsidR="00D7073B" w:rsidRPr="00B3199D" w:rsidRDefault="00D7073B" w:rsidP="0004182B">
            <w:pPr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</w:p>
        </w:tc>
      </w:tr>
      <w:tr w:rsidR="00B3199D" w:rsidRPr="00B3199D" w:rsidTr="0004182B">
        <w:tc>
          <w:tcPr>
            <w:tcW w:w="4987" w:type="dxa"/>
            <w:vAlign w:val="center"/>
          </w:tcPr>
          <w:p w:rsidR="00D7073B" w:rsidRPr="00B3199D" w:rsidRDefault="00D7073B" w:rsidP="00754669">
            <w:pPr>
              <w:ind w:right="2218"/>
              <w:jc w:val="center"/>
              <w:rPr>
                <w:rFonts w:ascii="Arial" w:hAnsi="Arial" w:cs="Arial"/>
                <w:color w:val="0E3133"/>
                <w:sz w:val="22"/>
                <w:szCs w:val="22"/>
              </w:rPr>
            </w:pPr>
            <w:r w:rsidRPr="00EF4D94">
              <w:rPr>
                <w:rFonts w:ascii="Arial" w:hAnsi="Arial" w:cs="Arial"/>
                <w:color w:val="F4E7C5"/>
                <w:sz w:val="22"/>
                <w:szCs w:val="22"/>
              </w:rPr>
              <w:lastRenderedPageBreak/>
              <w:t>М.П.</w:t>
            </w:r>
          </w:p>
        </w:tc>
        <w:tc>
          <w:tcPr>
            <w:tcW w:w="563" w:type="dxa"/>
            <w:vAlign w:val="center"/>
          </w:tcPr>
          <w:p w:rsidR="00D7073B" w:rsidRPr="00B3199D" w:rsidRDefault="00D7073B" w:rsidP="0004182B">
            <w:pPr>
              <w:ind w:firstLine="284"/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</w:p>
        </w:tc>
        <w:tc>
          <w:tcPr>
            <w:tcW w:w="4274" w:type="dxa"/>
            <w:vAlign w:val="center"/>
          </w:tcPr>
          <w:p w:rsidR="00D7073B" w:rsidRPr="00B3199D" w:rsidRDefault="00D7073B" w:rsidP="0004182B">
            <w:pPr>
              <w:jc w:val="both"/>
              <w:rPr>
                <w:rFonts w:ascii="Arial" w:hAnsi="Arial" w:cs="Arial"/>
                <w:color w:val="0E3133"/>
                <w:sz w:val="22"/>
                <w:szCs w:val="22"/>
              </w:rPr>
            </w:pPr>
          </w:p>
        </w:tc>
      </w:tr>
    </w:tbl>
    <w:p w:rsidR="00D7073B" w:rsidRPr="00B3199D" w:rsidRDefault="00D7073B" w:rsidP="00D7073B">
      <w:pPr>
        <w:jc w:val="both"/>
        <w:rPr>
          <w:rFonts w:ascii="Arial" w:hAnsi="Arial" w:cs="Arial"/>
          <w:color w:val="0E3133"/>
          <w:sz w:val="2"/>
          <w:szCs w:val="2"/>
        </w:rPr>
      </w:pPr>
    </w:p>
    <w:sectPr w:rsidR="00D7073B" w:rsidRPr="00B3199D" w:rsidSect="00C55E4C">
      <w:pgSz w:w="11906" w:h="16838"/>
      <w:pgMar w:top="567" w:right="851" w:bottom="709" w:left="851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9C2" w:rsidRDefault="008F19C2">
      <w:r>
        <w:separator/>
      </w:r>
    </w:p>
  </w:endnote>
  <w:endnote w:type="continuationSeparator" w:id="1">
    <w:p w:rsidR="008F19C2" w:rsidRDefault="008F1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Verdana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9C2" w:rsidRDefault="008F19C2">
      <w:r>
        <w:separator/>
      </w:r>
    </w:p>
  </w:footnote>
  <w:footnote w:type="continuationSeparator" w:id="1">
    <w:p w:rsidR="008F19C2" w:rsidRDefault="008F19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4D12"/>
    <w:rsid w:val="00007A6E"/>
    <w:rsid w:val="000239D4"/>
    <w:rsid w:val="00062DE7"/>
    <w:rsid w:val="00093F4C"/>
    <w:rsid w:val="000C68F9"/>
    <w:rsid w:val="000E26F4"/>
    <w:rsid w:val="00125354"/>
    <w:rsid w:val="001B0EB9"/>
    <w:rsid w:val="002309CD"/>
    <w:rsid w:val="00263976"/>
    <w:rsid w:val="002A21AA"/>
    <w:rsid w:val="002C66A9"/>
    <w:rsid w:val="003037B2"/>
    <w:rsid w:val="00305EEF"/>
    <w:rsid w:val="003134A9"/>
    <w:rsid w:val="00322F70"/>
    <w:rsid w:val="00324A2D"/>
    <w:rsid w:val="003406E8"/>
    <w:rsid w:val="00397B1E"/>
    <w:rsid w:val="003A1F11"/>
    <w:rsid w:val="003C1D7A"/>
    <w:rsid w:val="003C7669"/>
    <w:rsid w:val="003D4042"/>
    <w:rsid w:val="003D57FA"/>
    <w:rsid w:val="003F2E89"/>
    <w:rsid w:val="004128DA"/>
    <w:rsid w:val="00421EAC"/>
    <w:rsid w:val="0044337F"/>
    <w:rsid w:val="004654AB"/>
    <w:rsid w:val="00475A43"/>
    <w:rsid w:val="004B77A1"/>
    <w:rsid w:val="004F0034"/>
    <w:rsid w:val="005061AB"/>
    <w:rsid w:val="0053769F"/>
    <w:rsid w:val="0057626E"/>
    <w:rsid w:val="00590848"/>
    <w:rsid w:val="00597116"/>
    <w:rsid w:val="005A459B"/>
    <w:rsid w:val="00637114"/>
    <w:rsid w:val="00672837"/>
    <w:rsid w:val="00693AB4"/>
    <w:rsid w:val="00695FE4"/>
    <w:rsid w:val="006A6658"/>
    <w:rsid w:val="00700145"/>
    <w:rsid w:val="007110C0"/>
    <w:rsid w:val="00712D35"/>
    <w:rsid w:val="00754669"/>
    <w:rsid w:val="00781255"/>
    <w:rsid w:val="00790183"/>
    <w:rsid w:val="007B5353"/>
    <w:rsid w:val="007E1473"/>
    <w:rsid w:val="007F20D4"/>
    <w:rsid w:val="00815692"/>
    <w:rsid w:val="00817E89"/>
    <w:rsid w:val="00835283"/>
    <w:rsid w:val="008449A9"/>
    <w:rsid w:val="00853160"/>
    <w:rsid w:val="00876A77"/>
    <w:rsid w:val="0088740E"/>
    <w:rsid w:val="008C76D6"/>
    <w:rsid w:val="008F19C2"/>
    <w:rsid w:val="0094482D"/>
    <w:rsid w:val="00952BA7"/>
    <w:rsid w:val="00961186"/>
    <w:rsid w:val="009B0B11"/>
    <w:rsid w:val="009D4D12"/>
    <w:rsid w:val="009E12EB"/>
    <w:rsid w:val="009F0784"/>
    <w:rsid w:val="00A054C0"/>
    <w:rsid w:val="00A13455"/>
    <w:rsid w:val="00A307EE"/>
    <w:rsid w:val="00A51635"/>
    <w:rsid w:val="00A630DF"/>
    <w:rsid w:val="00A66054"/>
    <w:rsid w:val="00AC5266"/>
    <w:rsid w:val="00AE1EB2"/>
    <w:rsid w:val="00B0751D"/>
    <w:rsid w:val="00B211B8"/>
    <w:rsid w:val="00B3199D"/>
    <w:rsid w:val="00B56DD6"/>
    <w:rsid w:val="00B61FBD"/>
    <w:rsid w:val="00B85757"/>
    <w:rsid w:val="00B86362"/>
    <w:rsid w:val="00B902AF"/>
    <w:rsid w:val="00BC772B"/>
    <w:rsid w:val="00BF597B"/>
    <w:rsid w:val="00C01497"/>
    <w:rsid w:val="00C02382"/>
    <w:rsid w:val="00C07C90"/>
    <w:rsid w:val="00C16768"/>
    <w:rsid w:val="00C55E4C"/>
    <w:rsid w:val="00C71D42"/>
    <w:rsid w:val="00C873A8"/>
    <w:rsid w:val="00C9219F"/>
    <w:rsid w:val="00CB0A92"/>
    <w:rsid w:val="00CB3F24"/>
    <w:rsid w:val="00CB4796"/>
    <w:rsid w:val="00CD6AF0"/>
    <w:rsid w:val="00CE79DC"/>
    <w:rsid w:val="00D5615C"/>
    <w:rsid w:val="00D678C5"/>
    <w:rsid w:val="00D7073B"/>
    <w:rsid w:val="00D7276D"/>
    <w:rsid w:val="00DA2EB5"/>
    <w:rsid w:val="00DA36DB"/>
    <w:rsid w:val="00DA5ABB"/>
    <w:rsid w:val="00DC4234"/>
    <w:rsid w:val="00DE7E5F"/>
    <w:rsid w:val="00DF131D"/>
    <w:rsid w:val="00E54727"/>
    <w:rsid w:val="00E919C8"/>
    <w:rsid w:val="00E97B44"/>
    <w:rsid w:val="00EB29B5"/>
    <w:rsid w:val="00ED4C30"/>
    <w:rsid w:val="00EF4D94"/>
    <w:rsid w:val="00F21988"/>
    <w:rsid w:val="00FB57F2"/>
    <w:rsid w:val="00FF72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A2D"/>
    <w:rPr>
      <w:rFonts w:eastAsia="Times New Roman" w:cs="Times New Roman"/>
      <w:color w:val="00000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324A2D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24A2D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324A2D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324A2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324A2D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324A2D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324A2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24A2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324A2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24A2D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324A2D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324A2D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324A2D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324A2D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324A2D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324A2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324A2D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324A2D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324A2D"/>
    <w:pPr>
      <w:ind w:left="720"/>
      <w:contextualSpacing/>
    </w:pPr>
  </w:style>
  <w:style w:type="paragraph" w:styleId="a4">
    <w:name w:val="No Spacing"/>
    <w:basedOn w:val="a"/>
    <w:qFormat/>
    <w:rsid w:val="00324A2D"/>
    <w:pPr>
      <w:spacing w:before="100" w:after="100"/>
    </w:pPr>
  </w:style>
  <w:style w:type="paragraph" w:styleId="a5">
    <w:name w:val="Title"/>
    <w:basedOn w:val="a"/>
    <w:next w:val="a"/>
    <w:link w:val="11"/>
    <w:uiPriority w:val="10"/>
    <w:qFormat/>
    <w:rsid w:val="00324A2D"/>
    <w:pPr>
      <w:spacing w:before="300" w:after="200"/>
      <w:contextualSpacing/>
    </w:pPr>
    <w:rPr>
      <w:sz w:val="48"/>
      <w:szCs w:val="48"/>
    </w:rPr>
  </w:style>
  <w:style w:type="character" w:customStyle="1" w:styleId="11">
    <w:name w:val="Название Знак1"/>
    <w:link w:val="a5"/>
    <w:uiPriority w:val="10"/>
    <w:rsid w:val="00324A2D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324A2D"/>
    <w:pPr>
      <w:spacing w:before="200" w:after="200"/>
    </w:pPr>
  </w:style>
  <w:style w:type="character" w:customStyle="1" w:styleId="a7">
    <w:name w:val="Подзаголовок Знак"/>
    <w:link w:val="a6"/>
    <w:uiPriority w:val="11"/>
    <w:rsid w:val="00324A2D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24A2D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324A2D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324A2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324A2D"/>
    <w:rPr>
      <w:i/>
    </w:rPr>
  </w:style>
  <w:style w:type="paragraph" w:styleId="aa">
    <w:name w:val="header"/>
    <w:basedOn w:val="a"/>
    <w:link w:val="ab"/>
    <w:uiPriority w:val="99"/>
    <w:unhideWhenUsed/>
    <w:rsid w:val="00324A2D"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link w:val="aa"/>
    <w:uiPriority w:val="99"/>
    <w:rsid w:val="00324A2D"/>
  </w:style>
  <w:style w:type="paragraph" w:styleId="ac">
    <w:name w:val="footer"/>
    <w:basedOn w:val="a"/>
    <w:link w:val="ad"/>
    <w:uiPriority w:val="99"/>
    <w:unhideWhenUsed/>
    <w:rsid w:val="00324A2D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324A2D"/>
  </w:style>
  <w:style w:type="character" w:customStyle="1" w:styleId="ad">
    <w:name w:val="Нижний колонтитул Знак"/>
    <w:link w:val="ac"/>
    <w:uiPriority w:val="99"/>
    <w:rsid w:val="00324A2D"/>
  </w:style>
  <w:style w:type="table" w:styleId="ae">
    <w:name w:val="Table Grid"/>
    <w:uiPriority w:val="59"/>
    <w:rsid w:val="00324A2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324A2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324A2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324A2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324A2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324A2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324A2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324A2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324A2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324A2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324A2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324A2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324A2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324A2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324A2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324A2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324A2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324A2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324A2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324A2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324A2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324A2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324A2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324A2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324A2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324A2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324A2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324A2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324A2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324A2D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324A2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324A2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324A2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324A2D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324A2D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324A2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324A2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324A2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324A2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324A2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324A2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324A2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324A2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324A2D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324A2D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324A2D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324A2D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324A2D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324A2D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324A2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324A2D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324A2D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324A2D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324A2D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324A2D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324A2D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324A2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324A2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324A2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324A2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324A2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324A2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324A2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324A2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324A2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324A2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324A2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324A2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324A2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324A2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324A2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rsid w:val="00324A2D"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sid w:val="00324A2D"/>
    <w:rPr>
      <w:sz w:val="18"/>
    </w:rPr>
  </w:style>
  <w:style w:type="character" w:styleId="af1">
    <w:name w:val="footnote reference"/>
    <w:uiPriority w:val="99"/>
    <w:unhideWhenUsed/>
    <w:rsid w:val="00324A2D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324A2D"/>
    <w:rPr>
      <w:sz w:val="20"/>
    </w:rPr>
  </w:style>
  <w:style w:type="character" w:customStyle="1" w:styleId="af3">
    <w:name w:val="Текст концевой сноски Знак"/>
    <w:link w:val="af2"/>
    <w:uiPriority w:val="99"/>
    <w:rsid w:val="00324A2D"/>
    <w:rPr>
      <w:sz w:val="20"/>
    </w:rPr>
  </w:style>
  <w:style w:type="character" w:styleId="af4">
    <w:name w:val="endnote reference"/>
    <w:uiPriority w:val="99"/>
    <w:semiHidden/>
    <w:unhideWhenUsed/>
    <w:rsid w:val="00324A2D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324A2D"/>
    <w:pPr>
      <w:spacing w:after="57"/>
    </w:pPr>
  </w:style>
  <w:style w:type="paragraph" w:styleId="23">
    <w:name w:val="toc 2"/>
    <w:basedOn w:val="a"/>
    <w:next w:val="a"/>
    <w:uiPriority w:val="39"/>
    <w:unhideWhenUsed/>
    <w:rsid w:val="00324A2D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324A2D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324A2D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324A2D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24A2D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24A2D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24A2D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24A2D"/>
    <w:pPr>
      <w:spacing w:after="57"/>
      <w:ind w:left="2268"/>
    </w:pPr>
  </w:style>
  <w:style w:type="paragraph" w:styleId="af5">
    <w:name w:val="TOC Heading"/>
    <w:uiPriority w:val="39"/>
    <w:unhideWhenUsed/>
    <w:rsid w:val="00324A2D"/>
  </w:style>
  <w:style w:type="paragraph" w:styleId="af6">
    <w:name w:val="table of figures"/>
    <w:basedOn w:val="a"/>
    <w:next w:val="a"/>
    <w:uiPriority w:val="99"/>
    <w:unhideWhenUsed/>
    <w:rsid w:val="00324A2D"/>
  </w:style>
  <w:style w:type="character" w:customStyle="1" w:styleId="24">
    <w:name w:val="Основной текст 2 Знак"/>
    <w:qFormat/>
    <w:rsid w:val="00324A2D"/>
    <w:rPr>
      <w:sz w:val="24"/>
      <w:szCs w:val="24"/>
      <w:lang w:val="ru-RU" w:bidi="ar-SA"/>
    </w:rPr>
  </w:style>
  <w:style w:type="character" w:customStyle="1" w:styleId="32">
    <w:name w:val="Основной текст с отступом 3 Знак"/>
    <w:qFormat/>
    <w:rsid w:val="00324A2D"/>
    <w:rPr>
      <w:sz w:val="16"/>
      <w:szCs w:val="16"/>
      <w:lang w:val="ru-RU" w:bidi="ar-SA"/>
    </w:rPr>
  </w:style>
  <w:style w:type="character" w:customStyle="1" w:styleId="af7">
    <w:name w:val="Название Знак"/>
    <w:qFormat/>
    <w:rsid w:val="00324A2D"/>
    <w:rPr>
      <w:b/>
      <w:bCs/>
      <w:sz w:val="28"/>
      <w:szCs w:val="28"/>
      <w:lang w:val="ru-RU" w:bidi="ar-SA"/>
    </w:rPr>
  </w:style>
  <w:style w:type="character" w:styleId="af8">
    <w:name w:val="annotation reference"/>
    <w:qFormat/>
    <w:rsid w:val="00324A2D"/>
    <w:rPr>
      <w:sz w:val="16"/>
      <w:szCs w:val="16"/>
    </w:rPr>
  </w:style>
  <w:style w:type="character" w:customStyle="1" w:styleId="af9">
    <w:name w:val="Текст примечания Знак"/>
    <w:qFormat/>
    <w:rsid w:val="00324A2D"/>
    <w:rPr>
      <w:color w:val="000000"/>
    </w:rPr>
  </w:style>
  <w:style w:type="character" w:customStyle="1" w:styleId="afa">
    <w:name w:val="Тема примечания Знак"/>
    <w:qFormat/>
    <w:rsid w:val="00324A2D"/>
    <w:rPr>
      <w:b/>
      <w:bCs/>
      <w:color w:val="000000"/>
    </w:rPr>
  </w:style>
  <w:style w:type="character" w:customStyle="1" w:styleId="afb">
    <w:name w:val="Текст выноски Знак"/>
    <w:qFormat/>
    <w:rsid w:val="00324A2D"/>
    <w:rPr>
      <w:rFonts w:ascii="Segoe UI" w:hAnsi="Segoe UI" w:cs="Segoe UI"/>
      <w:color w:val="000000"/>
      <w:sz w:val="18"/>
      <w:szCs w:val="18"/>
    </w:rPr>
  </w:style>
  <w:style w:type="character" w:customStyle="1" w:styleId="33">
    <w:name w:val="Основной текст 3 Знак"/>
    <w:qFormat/>
    <w:rsid w:val="00324A2D"/>
    <w:rPr>
      <w:color w:val="000000"/>
      <w:sz w:val="16"/>
      <w:szCs w:val="16"/>
    </w:rPr>
  </w:style>
  <w:style w:type="character" w:styleId="afc">
    <w:name w:val="Hyperlink"/>
    <w:rsid w:val="00324A2D"/>
    <w:rPr>
      <w:color w:val="0563C1"/>
      <w:u w:val="single"/>
    </w:rPr>
  </w:style>
  <w:style w:type="character" w:customStyle="1" w:styleId="afd">
    <w:name w:val="Текст Знак"/>
    <w:qFormat/>
    <w:rsid w:val="00324A2D"/>
    <w:rPr>
      <w:rFonts w:ascii="Calibri" w:eastAsia="Calibri" w:hAnsi="Calibri" w:cs="Calibri"/>
      <w:sz w:val="22"/>
      <w:szCs w:val="21"/>
    </w:rPr>
  </w:style>
  <w:style w:type="paragraph" w:customStyle="1" w:styleId="Heading">
    <w:name w:val="Heading"/>
    <w:basedOn w:val="a"/>
    <w:next w:val="afe"/>
    <w:qFormat/>
    <w:rsid w:val="00324A2D"/>
    <w:pPr>
      <w:jc w:val="center"/>
    </w:pPr>
    <w:rPr>
      <w:b/>
      <w:bCs/>
      <w:sz w:val="28"/>
      <w:szCs w:val="28"/>
    </w:rPr>
  </w:style>
  <w:style w:type="paragraph" w:styleId="afe">
    <w:name w:val="Body Text"/>
    <w:basedOn w:val="a"/>
    <w:rsid w:val="00324A2D"/>
    <w:pPr>
      <w:spacing w:after="140" w:line="276" w:lineRule="auto"/>
    </w:pPr>
  </w:style>
  <w:style w:type="paragraph" w:styleId="aff">
    <w:name w:val="List"/>
    <w:basedOn w:val="afe"/>
    <w:rsid w:val="00324A2D"/>
  </w:style>
  <w:style w:type="paragraph" w:styleId="aff0">
    <w:name w:val="caption"/>
    <w:basedOn w:val="a"/>
    <w:qFormat/>
    <w:rsid w:val="00324A2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324A2D"/>
    <w:pPr>
      <w:suppressLineNumbers/>
    </w:pPr>
  </w:style>
  <w:style w:type="paragraph" w:styleId="25">
    <w:name w:val="Body Text 2"/>
    <w:basedOn w:val="a"/>
    <w:qFormat/>
    <w:rsid w:val="00324A2D"/>
    <w:pPr>
      <w:ind w:firstLine="567"/>
      <w:jc w:val="both"/>
    </w:pPr>
    <w:rPr>
      <w:sz w:val="22"/>
      <w:szCs w:val="20"/>
    </w:rPr>
  </w:style>
  <w:style w:type="paragraph" w:styleId="34">
    <w:name w:val="Body Text Indent 3"/>
    <w:basedOn w:val="a"/>
    <w:qFormat/>
    <w:rsid w:val="00324A2D"/>
    <w:pPr>
      <w:spacing w:after="120"/>
      <w:ind w:left="283"/>
    </w:pPr>
    <w:rPr>
      <w:sz w:val="16"/>
      <w:szCs w:val="16"/>
    </w:rPr>
  </w:style>
  <w:style w:type="paragraph" w:styleId="aff1">
    <w:name w:val="annotation text"/>
    <w:basedOn w:val="a"/>
    <w:qFormat/>
    <w:rsid w:val="00324A2D"/>
    <w:rPr>
      <w:sz w:val="20"/>
      <w:szCs w:val="20"/>
    </w:rPr>
  </w:style>
  <w:style w:type="paragraph" w:styleId="aff2">
    <w:name w:val="annotation subject"/>
    <w:basedOn w:val="aff1"/>
    <w:next w:val="aff1"/>
    <w:qFormat/>
    <w:rsid w:val="00324A2D"/>
    <w:rPr>
      <w:b/>
      <w:bCs/>
    </w:rPr>
  </w:style>
  <w:style w:type="paragraph" w:styleId="aff3">
    <w:name w:val="Balloon Text"/>
    <w:basedOn w:val="a"/>
    <w:qFormat/>
    <w:rsid w:val="00324A2D"/>
    <w:rPr>
      <w:rFonts w:ascii="Segoe UI" w:hAnsi="Segoe UI" w:cs="Segoe UI"/>
      <w:sz w:val="18"/>
      <w:szCs w:val="18"/>
    </w:rPr>
  </w:style>
  <w:style w:type="paragraph" w:styleId="35">
    <w:name w:val="Body Text 3"/>
    <w:basedOn w:val="a"/>
    <w:qFormat/>
    <w:rsid w:val="00324A2D"/>
    <w:pPr>
      <w:spacing w:after="120"/>
    </w:pPr>
    <w:rPr>
      <w:sz w:val="16"/>
      <w:szCs w:val="16"/>
    </w:rPr>
  </w:style>
  <w:style w:type="paragraph" w:styleId="aff4">
    <w:name w:val="Plain Text"/>
    <w:basedOn w:val="a"/>
    <w:qFormat/>
    <w:rsid w:val="00324A2D"/>
    <w:rPr>
      <w:rFonts w:ascii="Calibri" w:eastAsia="Calibri" w:hAnsi="Calibri"/>
      <w:sz w:val="22"/>
      <w:szCs w:val="21"/>
    </w:rPr>
  </w:style>
  <w:style w:type="paragraph" w:styleId="aff5">
    <w:name w:val="Block Text"/>
    <w:basedOn w:val="a"/>
    <w:qFormat/>
    <w:rsid w:val="00324A2D"/>
    <w:pPr>
      <w:ind w:left="-851" w:right="565" w:firstLine="284"/>
      <w:jc w:val="both"/>
    </w:pPr>
  </w:style>
  <w:style w:type="paragraph" w:customStyle="1" w:styleId="TableContents">
    <w:name w:val="Table Contents"/>
    <w:basedOn w:val="a"/>
    <w:qFormat/>
    <w:rsid w:val="00324A2D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324A2D"/>
    <w:pPr>
      <w:jc w:val="center"/>
    </w:pPr>
    <w:rPr>
      <w:b/>
      <w:bCs/>
    </w:rPr>
  </w:style>
  <w:style w:type="character" w:customStyle="1" w:styleId="iceouttxt19">
    <w:name w:val="iceouttxt19"/>
    <w:rsid w:val="00FF724C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1161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задатке №____</vt:lpstr>
    </vt:vector>
  </TitlesOfParts>
  <Company/>
  <LinksUpToDate>false</LinksUpToDate>
  <CharactersWithSpaces>7766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задатке №____</dc:title>
  <dc:creator>ООО "ПТП" (PTP-Center.ru)</dc:creator>
  <cp:lastModifiedBy>User</cp:lastModifiedBy>
  <cp:revision>2</cp:revision>
  <cp:lastPrinted>2026-03-20T15:22:00Z</cp:lastPrinted>
  <dcterms:created xsi:type="dcterms:W3CDTF">2026-07-09T16:54:00Z</dcterms:created>
  <dcterms:modified xsi:type="dcterms:W3CDTF">2026-07-09T16:54:00Z</dcterms:modified>
  <dc:language>en-US</dc:language>
</cp:coreProperties>
</file>